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0E" w:rsidRPr="00707C17" w:rsidRDefault="00F46848" w:rsidP="00331A55">
      <w:pPr>
        <w:spacing w:beforeLines="50" w:before="156" w:afterLines="50" w:after="156"/>
        <w:jc w:val="center"/>
        <w:rPr>
          <w:rFonts w:ascii="Times New Roman" w:eastAsia="楷体" w:hAnsi="Times New Roman" w:cs="Times New Roman"/>
          <w:b/>
          <w:sz w:val="32"/>
        </w:rPr>
      </w:pPr>
      <w:r w:rsidRPr="00707C17">
        <w:rPr>
          <w:rFonts w:ascii="Times New Roman" w:eastAsia="楷体" w:hAnsi="Times New Roman" w:cs="Times New Roman"/>
          <w:b/>
          <w:sz w:val="32"/>
        </w:rPr>
        <w:t>201</w:t>
      </w:r>
      <w:r w:rsidR="004917C3" w:rsidRPr="00707C17">
        <w:rPr>
          <w:rFonts w:ascii="Times New Roman" w:eastAsia="楷体" w:hAnsi="Times New Roman" w:cs="Times New Roman"/>
          <w:b/>
          <w:sz w:val="32"/>
        </w:rPr>
        <w:t>8</w:t>
      </w:r>
      <w:r w:rsidRPr="00707C17">
        <w:rPr>
          <w:rFonts w:ascii="Times New Roman" w:eastAsia="楷体" w:hAnsi="Times New Roman" w:cs="Times New Roman"/>
          <w:b/>
          <w:sz w:val="32"/>
        </w:rPr>
        <w:t>年武汉理工大学理学院硕士研究生复试工作</w:t>
      </w:r>
      <w:r w:rsidR="00B36FC0" w:rsidRPr="00707C17">
        <w:rPr>
          <w:rFonts w:ascii="Times New Roman" w:eastAsia="楷体" w:hAnsi="Times New Roman" w:cs="Times New Roman"/>
          <w:b/>
          <w:sz w:val="32"/>
        </w:rPr>
        <w:t>细则</w:t>
      </w:r>
    </w:p>
    <w:p w:rsidR="00F46848" w:rsidRPr="00707C17" w:rsidRDefault="00F46848" w:rsidP="003F0073">
      <w:pPr>
        <w:pStyle w:val="a9"/>
        <w:shd w:val="clear" w:color="auto" w:fill="FFFFFF"/>
        <w:spacing w:before="0" w:beforeAutospacing="0" w:after="0" w:afterAutospacing="0" w:line="360" w:lineRule="auto"/>
        <w:ind w:firstLine="482"/>
        <w:rPr>
          <w:rFonts w:ascii="Times New Roman" w:eastAsia="楷体" w:hAnsi="Times New Roman" w:cs="Times New Roman"/>
        </w:rPr>
      </w:pPr>
      <w:r w:rsidRPr="00707C17">
        <w:rPr>
          <w:rFonts w:ascii="Times New Roman" w:eastAsia="楷体" w:hAnsi="Times New Roman" w:cs="Times New Roman"/>
        </w:rPr>
        <w:t>根据教育部</w:t>
      </w:r>
      <w:r w:rsidR="00192DBC" w:rsidRPr="00707C17">
        <w:rPr>
          <w:rFonts w:ascii="Times New Roman" w:eastAsia="楷体" w:hAnsi="Times New Roman" w:cs="Times New Roman"/>
        </w:rPr>
        <w:t>教研厅</w:t>
      </w:r>
      <w:r w:rsidR="00192DBC" w:rsidRPr="00707C17">
        <w:rPr>
          <w:rFonts w:ascii="Times New Roman" w:eastAsia="楷体" w:hAnsi="Times New Roman" w:cs="Times New Roman"/>
        </w:rPr>
        <w:t>[2016]2</w:t>
      </w:r>
      <w:r w:rsidR="00192DBC" w:rsidRPr="00707C17">
        <w:rPr>
          <w:rFonts w:ascii="Times New Roman" w:eastAsia="楷体" w:hAnsi="Times New Roman" w:cs="Times New Roman"/>
        </w:rPr>
        <w:t>号、教发厅</w:t>
      </w:r>
      <w:r w:rsidR="00192DBC" w:rsidRPr="00707C17">
        <w:rPr>
          <w:rFonts w:ascii="Times New Roman" w:eastAsia="楷体" w:hAnsi="Times New Roman" w:cs="Times New Roman"/>
        </w:rPr>
        <w:t>[2016]7</w:t>
      </w:r>
      <w:r w:rsidR="00192DBC" w:rsidRPr="00707C17">
        <w:rPr>
          <w:rFonts w:ascii="Times New Roman" w:eastAsia="楷体" w:hAnsi="Times New Roman" w:cs="Times New Roman"/>
        </w:rPr>
        <w:t>号、教学</w:t>
      </w:r>
      <w:r w:rsidR="00192DBC" w:rsidRPr="00707C17">
        <w:rPr>
          <w:rFonts w:ascii="Times New Roman" w:eastAsia="楷体" w:hAnsi="Times New Roman" w:cs="Times New Roman"/>
        </w:rPr>
        <w:t>[2016]9</w:t>
      </w:r>
      <w:r w:rsidR="00192DBC" w:rsidRPr="00707C17">
        <w:rPr>
          <w:rFonts w:ascii="Times New Roman" w:eastAsia="楷体" w:hAnsi="Times New Roman" w:cs="Times New Roman"/>
        </w:rPr>
        <w:t>号</w:t>
      </w:r>
      <w:r w:rsidR="00BE5590" w:rsidRPr="00707C17">
        <w:rPr>
          <w:rFonts w:ascii="Times New Roman" w:eastAsia="楷体" w:hAnsi="Times New Roman" w:cs="Times New Roman"/>
        </w:rPr>
        <w:t>文件</w:t>
      </w:r>
      <w:r w:rsidRPr="00707C17">
        <w:rPr>
          <w:rFonts w:ascii="Times New Roman" w:eastAsia="楷体" w:hAnsi="Times New Roman" w:cs="Times New Roman"/>
        </w:rPr>
        <w:t>要求，以提高人才选拔质量为核心，坚持公平、公正、公开的原则，德智体全面衡量，择优录取。</w:t>
      </w:r>
      <w:r w:rsidR="008D72C0" w:rsidRPr="00707C17">
        <w:rPr>
          <w:rFonts w:ascii="Times New Roman" w:eastAsia="楷体" w:hAnsi="Times New Roman" w:cs="Times New Roman"/>
          <w:color w:val="333333"/>
        </w:rPr>
        <w:t>经学院研究决定，现将理学院硕士研究生复试的有关事宜公告如下：</w:t>
      </w:r>
    </w:p>
    <w:p w:rsidR="00F46848" w:rsidRPr="00707C17" w:rsidRDefault="00F46848" w:rsidP="00707C17">
      <w:pPr>
        <w:pStyle w:val="a3"/>
        <w:numPr>
          <w:ilvl w:val="0"/>
          <w:numId w:val="13"/>
        </w:numPr>
        <w:spacing w:line="360" w:lineRule="auto"/>
        <w:ind w:left="964" w:hangingChars="343" w:hanging="964"/>
        <w:rPr>
          <w:rFonts w:ascii="Times New Roman" w:eastAsia="楷体" w:hAnsi="Times New Roman" w:cs="Times New Roman"/>
          <w:b/>
          <w:sz w:val="28"/>
        </w:rPr>
      </w:pPr>
      <w:r w:rsidRPr="00707C17">
        <w:rPr>
          <w:rFonts w:ascii="Times New Roman" w:eastAsia="楷体" w:hAnsi="Times New Roman" w:cs="Times New Roman"/>
          <w:b/>
          <w:sz w:val="28"/>
        </w:rPr>
        <w:t>理学院复试工作领导小组</w:t>
      </w:r>
    </w:p>
    <w:p w:rsidR="00BE5590" w:rsidRPr="00707C17" w:rsidRDefault="00F46848" w:rsidP="005547FF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组</w:t>
      </w:r>
      <w:r w:rsidR="00BE5590" w:rsidRPr="00707C17">
        <w:rPr>
          <w:rFonts w:ascii="Times New Roman" w:eastAsia="楷体" w:hAnsi="Times New Roman" w:cs="Times New Roman"/>
          <w:sz w:val="24"/>
        </w:rPr>
        <w:t xml:space="preserve">  </w:t>
      </w:r>
      <w:r w:rsidRPr="00707C17">
        <w:rPr>
          <w:rFonts w:ascii="Times New Roman" w:eastAsia="楷体" w:hAnsi="Times New Roman" w:cs="Times New Roman"/>
          <w:sz w:val="24"/>
        </w:rPr>
        <w:t>长：翟鹏程</w:t>
      </w:r>
      <w:r w:rsidR="00BE5590" w:rsidRPr="00707C17">
        <w:rPr>
          <w:rFonts w:ascii="Times New Roman" w:eastAsia="楷体" w:hAnsi="Times New Roman" w:cs="Times New Roman"/>
          <w:sz w:val="24"/>
        </w:rPr>
        <w:t xml:space="preserve"> </w:t>
      </w:r>
      <w:r w:rsidR="00164ED9" w:rsidRPr="00707C17">
        <w:rPr>
          <w:rFonts w:ascii="Times New Roman" w:eastAsia="楷体" w:hAnsi="Times New Roman" w:cs="Times New Roman"/>
          <w:sz w:val="24"/>
        </w:rPr>
        <w:t>周树民</w:t>
      </w:r>
    </w:p>
    <w:p w:rsidR="00F46848" w:rsidRPr="00707C17" w:rsidRDefault="00D3055F" w:rsidP="005547FF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副组长：杨应平</w:t>
      </w:r>
      <w:r w:rsidRPr="00707C17">
        <w:rPr>
          <w:rFonts w:ascii="Times New Roman" w:eastAsia="楷体" w:hAnsi="Times New Roman" w:cs="Times New Roman"/>
          <w:sz w:val="24"/>
        </w:rPr>
        <w:t xml:space="preserve"> </w:t>
      </w:r>
      <w:r w:rsidRPr="00707C17">
        <w:rPr>
          <w:rFonts w:ascii="Times New Roman" w:eastAsia="楷体" w:hAnsi="Times New Roman" w:cs="Times New Roman"/>
          <w:sz w:val="24"/>
        </w:rPr>
        <w:t>王春梅</w:t>
      </w:r>
    </w:p>
    <w:p w:rsidR="00F46848" w:rsidRPr="00707C17" w:rsidRDefault="00F46848" w:rsidP="005547FF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组员：</w:t>
      </w:r>
      <w:r w:rsidR="00BE5590" w:rsidRPr="00707C17">
        <w:rPr>
          <w:rFonts w:ascii="Times New Roman" w:eastAsia="楷体" w:hAnsi="Times New Roman" w:cs="Times New Roman"/>
          <w:sz w:val="24"/>
        </w:rPr>
        <w:t>刘冬梅</w:t>
      </w:r>
      <w:r w:rsidR="00BE5590" w:rsidRPr="00707C17">
        <w:rPr>
          <w:rFonts w:ascii="Times New Roman" w:eastAsia="楷体" w:hAnsi="Times New Roman" w:cs="Times New Roman"/>
          <w:sz w:val="24"/>
        </w:rPr>
        <w:t xml:space="preserve"> </w:t>
      </w:r>
      <w:r w:rsidR="00BE5590" w:rsidRPr="00707C17">
        <w:rPr>
          <w:rFonts w:ascii="Times New Roman" w:eastAsia="楷体" w:hAnsi="Times New Roman" w:cs="Times New Roman"/>
          <w:sz w:val="24"/>
        </w:rPr>
        <w:t>晏石林</w:t>
      </w:r>
      <w:r w:rsidR="00164ED9" w:rsidRPr="00707C17">
        <w:rPr>
          <w:rFonts w:ascii="Times New Roman" w:eastAsia="楷体" w:hAnsi="Times New Roman" w:cs="Times New Roman"/>
          <w:sz w:val="24"/>
        </w:rPr>
        <w:t xml:space="preserve"> </w:t>
      </w:r>
      <w:r w:rsidR="00164ED9" w:rsidRPr="00707C17">
        <w:rPr>
          <w:rFonts w:ascii="Times New Roman" w:eastAsia="楷体" w:hAnsi="Times New Roman" w:cs="Times New Roman"/>
          <w:sz w:val="24"/>
        </w:rPr>
        <w:t>黎敏</w:t>
      </w:r>
      <w:r w:rsidR="00164ED9" w:rsidRPr="00707C17">
        <w:rPr>
          <w:rFonts w:ascii="Times New Roman" w:eastAsia="楷体" w:hAnsi="Times New Roman" w:cs="Times New Roman"/>
          <w:sz w:val="24"/>
        </w:rPr>
        <w:t xml:space="preserve"> </w:t>
      </w:r>
      <w:r w:rsidR="00164ED9" w:rsidRPr="00707C17">
        <w:rPr>
          <w:rFonts w:ascii="Times New Roman" w:eastAsia="楷体" w:hAnsi="Times New Roman" w:cs="Times New Roman"/>
          <w:sz w:val="24"/>
        </w:rPr>
        <w:t>王展青</w:t>
      </w:r>
      <w:r w:rsidR="00164ED9" w:rsidRPr="00707C17">
        <w:rPr>
          <w:rFonts w:ascii="Times New Roman" w:eastAsia="楷体" w:hAnsi="Times New Roman" w:cs="Times New Roman"/>
          <w:sz w:val="24"/>
        </w:rPr>
        <w:t xml:space="preserve"> </w:t>
      </w:r>
      <w:r w:rsidR="00164ED9" w:rsidRPr="00707C17">
        <w:rPr>
          <w:rFonts w:ascii="Times New Roman" w:eastAsia="楷体" w:hAnsi="Times New Roman" w:cs="Times New Roman"/>
          <w:sz w:val="24"/>
        </w:rPr>
        <w:t>陈家清</w:t>
      </w:r>
      <w:r w:rsidR="00164ED9" w:rsidRPr="00707C17">
        <w:rPr>
          <w:rFonts w:ascii="Times New Roman" w:eastAsia="楷体" w:hAnsi="Times New Roman" w:cs="Times New Roman"/>
          <w:sz w:val="24"/>
        </w:rPr>
        <w:t xml:space="preserve"> </w:t>
      </w:r>
      <w:r w:rsidR="00164ED9" w:rsidRPr="00707C17">
        <w:rPr>
          <w:rFonts w:ascii="Times New Roman" w:eastAsia="楷体" w:hAnsi="Times New Roman" w:cs="Times New Roman"/>
          <w:sz w:val="24"/>
        </w:rPr>
        <w:t>陈建中</w:t>
      </w:r>
      <w:r w:rsidR="0025142E" w:rsidRPr="00707C17">
        <w:rPr>
          <w:rFonts w:ascii="Times New Roman" w:eastAsia="楷体" w:hAnsi="Times New Roman" w:cs="Times New Roman"/>
          <w:sz w:val="24"/>
        </w:rPr>
        <w:t xml:space="preserve"> </w:t>
      </w:r>
      <w:r w:rsidRPr="00707C17">
        <w:rPr>
          <w:rFonts w:ascii="Times New Roman" w:eastAsia="楷体" w:hAnsi="Times New Roman" w:cs="Times New Roman"/>
          <w:sz w:val="24"/>
        </w:rPr>
        <w:t>胡昌奎</w:t>
      </w:r>
      <w:r w:rsidR="0025142E" w:rsidRPr="00707C17">
        <w:rPr>
          <w:rFonts w:ascii="Times New Roman" w:eastAsia="楷体" w:hAnsi="Times New Roman" w:cs="Times New Roman"/>
          <w:sz w:val="24"/>
        </w:rPr>
        <w:t xml:space="preserve"> </w:t>
      </w:r>
      <w:r w:rsidRPr="00707C17">
        <w:rPr>
          <w:rFonts w:ascii="Times New Roman" w:eastAsia="楷体" w:hAnsi="Times New Roman" w:cs="Times New Roman"/>
          <w:sz w:val="24"/>
        </w:rPr>
        <w:t>陈刚</w:t>
      </w:r>
      <w:r w:rsidR="0025142E" w:rsidRPr="00707C17">
        <w:rPr>
          <w:rFonts w:ascii="Times New Roman" w:eastAsia="楷体" w:hAnsi="Times New Roman" w:cs="Times New Roman"/>
          <w:sz w:val="24"/>
        </w:rPr>
        <w:t xml:space="preserve"> </w:t>
      </w:r>
      <w:r w:rsidRPr="00707C17">
        <w:rPr>
          <w:rFonts w:ascii="Times New Roman" w:eastAsia="楷体" w:hAnsi="Times New Roman" w:cs="Times New Roman"/>
          <w:sz w:val="24"/>
        </w:rPr>
        <w:t>张亮</w:t>
      </w:r>
      <w:r w:rsidR="0025142E" w:rsidRPr="00707C17">
        <w:rPr>
          <w:rFonts w:ascii="Times New Roman" w:eastAsia="楷体" w:hAnsi="Times New Roman" w:cs="Times New Roman"/>
          <w:sz w:val="24"/>
        </w:rPr>
        <w:t xml:space="preserve"> </w:t>
      </w:r>
      <w:r w:rsidR="00BE5590" w:rsidRPr="00707C17">
        <w:rPr>
          <w:rFonts w:ascii="Times New Roman" w:eastAsia="楷体" w:hAnsi="Times New Roman" w:cs="Times New Roman"/>
          <w:sz w:val="24"/>
        </w:rPr>
        <w:t>樊庆菊</w:t>
      </w:r>
    </w:p>
    <w:p w:rsidR="00F46848" w:rsidRPr="00707C17" w:rsidRDefault="00F46848" w:rsidP="005547FF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秘书：</w:t>
      </w:r>
      <w:r w:rsidR="00164ED9" w:rsidRPr="00707C17">
        <w:rPr>
          <w:rFonts w:ascii="Times New Roman" w:eastAsia="楷体" w:hAnsi="Times New Roman" w:cs="Times New Roman"/>
          <w:sz w:val="24"/>
        </w:rPr>
        <w:t>胡琪</w:t>
      </w:r>
    </w:p>
    <w:p w:rsidR="000622CC" w:rsidRPr="00707C17" w:rsidRDefault="000622CC" w:rsidP="000622CC">
      <w:pPr>
        <w:pStyle w:val="a3"/>
        <w:numPr>
          <w:ilvl w:val="0"/>
          <w:numId w:val="13"/>
        </w:numPr>
        <w:spacing w:line="360" w:lineRule="auto"/>
        <w:ind w:firstLineChars="0"/>
        <w:rPr>
          <w:rFonts w:ascii="Times New Roman" w:eastAsia="楷体" w:hAnsi="Times New Roman" w:cs="Times New Roman"/>
          <w:b/>
          <w:sz w:val="28"/>
        </w:rPr>
      </w:pPr>
      <w:r w:rsidRPr="00707C17">
        <w:rPr>
          <w:rFonts w:ascii="Times New Roman" w:eastAsia="楷体" w:hAnsi="Times New Roman" w:cs="Times New Roman"/>
          <w:b/>
          <w:sz w:val="28"/>
        </w:rPr>
        <w:t>学院复试工作监督小组</w:t>
      </w:r>
    </w:p>
    <w:p w:rsidR="00DC7232" w:rsidRPr="00707C17" w:rsidRDefault="000622CC" w:rsidP="000622CC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组</w:t>
      </w:r>
      <w:r w:rsidR="00DC7232" w:rsidRPr="00707C17">
        <w:rPr>
          <w:rFonts w:ascii="Times New Roman" w:eastAsia="楷体" w:hAnsi="Times New Roman" w:cs="Times New Roman"/>
          <w:sz w:val="24"/>
        </w:rPr>
        <w:t xml:space="preserve">  </w:t>
      </w:r>
      <w:r w:rsidRPr="00707C17">
        <w:rPr>
          <w:rFonts w:ascii="Times New Roman" w:eastAsia="楷体" w:hAnsi="Times New Roman" w:cs="Times New Roman"/>
          <w:sz w:val="24"/>
        </w:rPr>
        <w:t>长：</w:t>
      </w:r>
      <w:r w:rsidR="00721067" w:rsidRPr="00707C17">
        <w:rPr>
          <w:rFonts w:ascii="Times New Roman" w:eastAsia="楷体" w:hAnsi="Times New Roman" w:cs="Times New Roman"/>
          <w:sz w:val="24"/>
        </w:rPr>
        <w:t>刘冬梅</w:t>
      </w:r>
    </w:p>
    <w:p w:rsidR="000622CC" w:rsidRPr="00707C17" w:rsidRDefault="000622CC" w:rsidP="000622CC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成员：王应军、王展青、刘成国、张建红</w:t>
      </w:r>
    </w:p>
    <w:p w:rsidR="00D21D9F" w:rsidRPr="00707C17" w:rsidRDefault="000622CC" w:rsidP="00F46848">
      <w:pPr>
        <w:spacing w:line="360" w:lineRule="auto"/>
        <w:rPr>
          <w:rFonts w:ascii="Times New Roman" w:eastAsia="楷体" w:hAnsi="Times New Roman" w:cs="Times New Roman"/>
          <w:b/>
          <w:sz w:val="28"/>
        </w:rPr>
      </w:pPr>
      <w:r w:rsidRPr="00707C17">
        <w:rPr>
          <w:rFonts w:ascii="Times New Roman" w:eastAsia="楷体" w:hAnsi="Times New Roman" w:cs="Times New Roman"/>
          <w:b/>
          <w:sz w:val="28"/>
        </w:rPr>
        <w:t>三</w:t>
      </w:r>
      <w:r w:rsidR="00D21D9F" w:rsidRPr="00707C17">
        <w:rPr>
          <w:rFonts w:ascii="Times New Roman" w:eastAsia="楷体" w:hAnsi="Times New Roman" w:cs="Times New Roman"/>
          <w:b/>
          <w:sz w:val="28"/>
        </w:rPr>
        <w:t>、招生计划与复试分数线</w:t>
      </w:r>
    </w:p>
    <w:p w:rsidR="00BE5590" w:rsidRPr="00707C17" w:rsidRDefault="00575FD7" w:rsidP="00F46848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b/>
          <w:sz w:val="28"/>
        </w:rPr>
        <w:tab/>
      </w:r>
      <w:r w:rsidRPr="00707C17">
        <w:rPr>
          <w:rFonts w:ascii="Times New Roman" w:eastAsia="楷体" w:hAnsi="Times New Roman" w:cs="Times New Roman"/>
          <w:sz w:val="24"/>
        </w:rPr>
        <w:t>理学院</w:t>
      </w:r>
      <w:r w:rsidRPr="00707C17">
        <w:rPr>
          <w:rFonts w:ascii="Times New Roman" w:eastAsia="楷体" w:hAnsi="Times New Roman" w:cs="Times New Roman"/>
          <w:sz w:val="24"/>
        </w:rPr>
        <w:t>201</w:t>
      </w:r>
      <w:r w:rsidR="004917C3" w:rsidRPr="00707C17">
        <w:rPr>
          <w:rFonts w:ascii="Times New Roman" w:eastAsia="楷体" w:hAnsi="Times New Roman" w:cs="Times New Roman"/>
          <w:sz w:val="24"/>
        </w:rPr>
        <w:t>8</w:t>
      </w:r>
      <w:r w:rsidRPr="00707C17">
        <w:rPr>
          <w:rFonts w:ascii="Times New Roman" w:eastAsia="楷体" w:hAnsi="Times New Roman" w:cs="Times New Roman"/>
          <w:sz w:val="24"/>
        </w:rPr>
        <w:t>年招生计划人数</w:t>
      </w:r>
      <w:r w:rsidR="00211519" w:rsidRPr="00707C17">
        <w:rPr>
          <w:rFonts w:ascii="Times New Roman" w:eastAsia="楷体" w:hAnsi="Times New Roman" w:cs="Times New Roman"/>
          <w:sz w:val="24"/>
        </w:rPr>
        <w:t>127</w:t>
      </w:r>
      <w:r w:rsidRPr="00707C17">
        <w:rPr>
          <w:rFonts w:ascii="Times New Roman" w:eastAsia="楷体" w:hAnsi="Times New Roman" w:cs="Times New Roman"/>
          <w:sz w:val="24"/>
        </w:rPr>
        <w:t>人</w:t>
      </w:r>
      <w:r w:rsidRPr="00707C17">
        <w:rPr>
          <w:rFonts w:ascii="Times New Roman" w:eastAsia="楷体" w:hAnsi="Times New Roman" w:cs="Times New Roman"/>
          <w:sz w:val="24"/>
        </w:rPr>
        <w:t>(</w:t>
      </w:r>
      <w:r w:rsidR="003F7D8D" w:rsidRPr="00707C17">
        <w:rPr>
          <w:rFonts w:ascii="Times New Roman" w:eastAsia="楷体" w:hAnsi="Times New Roman" w:cs="Times New Roman"/>
          <w:sz w:val="24"/>
        </w:rPr>
        <w:t>含保</w:t>
      </w:r>
      <w:r w:rsidRPr="00707C17">
        <w:rPr>
          <w:rFonts w:ascii="Times New Roman" w:eastAsia="楷体" w:hAnsi="Times New Roman" w:cs="Times New Roman"/>
          <w:sz w:val="24"/>
        </w:rPr>
        <w:t>送</w:t>
      </w:r>
      <w:r w:rsidR="004917C3" w:rsidRPr="00707C17">
        <w:rPr>
          <w:rFonts w:ascii="Times New Roman" w:eastAsia="楷体" w:hAnsi="Times New Roman" w:cs="Times New Roman"/>
          <w:sz w:val="24"/>
        </w:rPr>
        <w:t>3</w:t>
      </w:r>
      <w:r w:rsidRPr="00707C17">
        <w:rPr>
          <w:rFonts w:ascii="Times New Roman" w:eastAsia="楷体" w:hAnsi="Times New Roman" w:cs="Times New Roman"/>
          <w:sz w:val="24"/>
        </w:rPr>
        <w:t>人</w:t>
      </w:r>
      <w:r w:rsidRPr="00707C17">
        <w:rPr>
          <w:rFonts w:ascii="Times New Roman" w:eastAsia="楷体" w:hAnsi="Times New Roman" w:cs="Times New Roman"/>
          <w:sz w:val="24"/>
        </w:rPr>
        <w:t>)</w:t>
      </w:r>
      <w:r w:rsidRPr="00707C17">
        <w:rPr>
          <w:rFonts w:ascii="Times New Roman" w:eastAsia="楷体" w:hAnsi="Times New Roman" w:cs="Times New Roman"/>
          <w:sz w:val="24"/>
        </w:rPr>
        <w:t>，学术型硕士</w:t>
      </w:r>
      <w:r w:rsidR="00637B97" w:rsidRPr="00707C17">
        <w:rPr>
          <w:rFonts w:ascii="Times New Roman" w:eastAsia="楷体" w:hAnsi="Times New Roman" w:cs="Times New Roman"/>
          <w:sz w:val="24"/>
        </w:rPr>
        <w:t>招生计划</w:t>
      </w:r>
      <w:r w:rsidR="00211519" w:rsidRPr="00707C17">
        <w:rPr>
          <w:rFonts w:ascii="Times New Roman" w:eastAsia="楷体" w:hAnsi="Times New Roman" w:cs="Times New Roman"/>
          <w:sz w:val="24"/>
        </w:rPr>
        <w:t>101</w:t>
      </w:r>
      <w:r w:rsidRPr="00707C17">
        <w:rPr>
          <w:rFonts w:ascii="Times New Roman" w:eastAsia="楷体" w:hAnsi="Times New Roman" w:cs="Times New Roman"/>
          <w:sz w:val="24"/>
        </w:rPr>
        <w:t>人，专业型硕士</w:t>
      </w:r>
      <w:r w:rsidR="00637B97" w:rsidRPr="00707C17">
        <w:rPr>
          <w:rFonts w:ascii="Times New Roman" w:eastAsia="楷体" w:hAnsi="Times New Roman" w:cs="Times New Roman"/>
          <w:sz w:val="24"/>
        </w:rPr>
        <w:t>招生计划</w:t>
      </w:r>
      <w:r w:rsidR="00211519" w:rsidRPr="00707C17">
        <w:rPr>
          <w:rFonts w:ascii="Times New Roman" w:eastAsia="楷体" w:hAnsi="Times New Roman" w:cs="Times New Roman"/>
          <w:sz w:val="24"/>
        </w:rPr>
        <w:t>26</w:t>
      </w:r>
      <w:r w:rsidRPr="00707C17">
        <w:rPr>
          <w:rFonts w:ascii="Times New Roman" w:eastAsia="楷体" w:hAnsi="Times New Roman" w:cs="Times New Roman"/>
          <w:sz w:val="24"/>
        </w:rPr>
        <w:t>人，具体</w:t>
      </w:r>
      <w:r w:rsidR="00637B97" w:rsidRPr="00707C17">
        <w:rPr>
          <w:rFonts w:ascii="Times New Roman" w:eastAsia="楷体" w:hAnsi="Times New Roman" w:cs="Times New Roman"/>
          <w:sz w:val="24"/>
        </w:rPr>
        <w:t>招生计划与复试分数线</w:t>
      </w:r>
      <w:r w:rsidRPr="00707C17">
        <w:rPr>
          <w:rFonts w:ascii="Times New Roman" w:eastAsia="楷体" w:hAnsi="Times New Roman" w:cs="Times New Roman"/>
          <w:sz w:val="24"/>
        </w:rPr>
        <w:t>如下：</w:t>
      </w:r>
    </w:p>
    <w:tbl>
      <w:tblPr>
        <w:tblW w:w="9356" w:type="dxa"/>
        <w:tblInd w:w="93" w:type="dxa"/>
        <w:tblLook w:val="04A0" w:firstRow="1" w:lastRow="0" w:firstColumn="1" w:lastColumn="0" w:noHBand="0" w:noVBand="1"/>
      </w:tblPr>
      <w:tblGrid>
        <w:gridCol w:w="700"/>
        <w:gridCol w:w="936"/>
        <w:gridCol w:w="1498"/>
        <w:gridCol w:w="1022"/>
        <w:gridCol w:w="821"/>
        <w:gridCol w:w="992"/>
        <w:gridCol w:w="1134"/>
        <w:gridCol w:w="1276"/>
        <w:gridCol w:w="977"/>
      </w:tblGrid>
      <w:tr w:rsidR="00AD6CC0" w:rsidRPr="00707C17" w:rsidTr="00410009">
        <w:trPr>
          <w:trHeight w:val="51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院系代码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A22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专业</w:t>
            </w:r>
          </w:p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代码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A22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专业</w:t>
            </w:r>
          </w:p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招生计划（含保研）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707C17">
              <w:rPr>
                <w:rFonts w:ascii="Times New Roman" w:eastAsia="楷体" w:hAnsi="Times New Roman" w:cs="Times New Roman"/>
                <w:b/>
                <w:bCs/>
                <w:kern w:val="0"/>
                <w:sz w:val="24"/>
                <w:szCs w:val="32"/>
              </w:rPr>
              <w:t>复试分数线</w:t>
            </w:r>
          </w:p>
        </w:tc>
      </w:tr>
      <w:tr w:rsidR="00AD6CC0" w:rsidRPr="00707C17" w:rsidTr="00410009">
        <w:trPr>
          <w:trHeight w:val="57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政治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业务课一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业务课二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总分</w:t>
            </w:r>
          </w:p>
        </w:tc>
      </w:tr>
      <w:tr w:rsidR="00AD6CC0" w:rsidRPr="00707C17" w:rsidTr="0041000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070200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CC0" w:rsidRPr="00707C17" w:rsidRDefault="00410009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286</w:t>
            </w:r>
          </w:p>
        </w:tc>
      </w:tr>
      <w:tr w:rsidR="00AD6CC0" w:rsidRPr="00707C17" w:rsidTr="0041000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070100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数</w:t>
            </w:r>
            <w:r w:rsidR="00513A22"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410009" w:rsidP="00FD41E8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2</w:t>
            </w:r>
            <w:r w:rsidR="00FD41E8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280</w:t>
            </w:r>
          </w:p>
        </w:tc>
      </w:tr>
      <w:tr w:rsidR="00AD6CC0" w:rsidRPr="00707C17" w:rsidTr="0041000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080100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力</w:t>
            </w:r>
            <w:r w:rsidR="00513A22"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410009" w:rsidP="00FD41E8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3</w:t>
            </w:r>
            <w:r w:rsidR="00FD41E8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255</w:t>
            </w:r>
          </w:p>
        </w:tc>
      </w:tr>
      <w:tr w:rsidR="00AD6CC0" w:rsidRPr="00707C17" w:rsidTr="0041000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071400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A54ED6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280</w:t>
            </w:r>
          </w:p>
        </w:tc>
      </w:tr>
      <w:tr w:rsidR="00AD6CC0" w:rsidRPr="00707C17" w:rsidTr="00410009">
        <w:trPr>
          <w:trHeight w:val="4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025200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C0" w:rsidRPr="00707C17" w:rsidRDefault="00AD6CC0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应用统计</w:t>
            </w:r>
            <w:r w:rsidR="00410009"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15420F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C0" w:rsidRPr="00707C17" w:rsidRDefault="00C4270A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332</w:t>
            </w:r>
          </w:p>
        </w:tc>
      </w:tr>
      <w:tr w:rsidR="00C4270A" w:rsidRPr="00707C17" w:rsidTr="00410009">
        <w:trPr>
          <w:trHeight w:val="27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70A" w:rsidRPr="00707C17" w:rsidRDefault="00C4270A" w:rsidP="00AD6CC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70A" w:rsidRPr="00707C17" w:rsidRDefault="00C4270A" w:rsidP="00AD6CC0">
            <w:pPr>
              <w:jc w:val="left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080900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70A" w:rsidRPr="00707C17" w:rsidRDefault="00C4270A" w:rsidP="00AD6CC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电子科学与技术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70A" w:rsidRPr="00707C17" w:rsidRDefault="00410009" w:rsidP="00AD6CC0">
            <w:pPr>
              <w:widowControl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70A" w:rsidRPr="00707C17" w:rsidRDefault="00C4270A" w:rsidP="00AD6CC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70A" w:rsidRPr="00707C17" w:rsidRDefault="00C4270A" w:rsidP="00AD6CC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70A" w:rsidRPr="00707C17" w:rsidRDefault="00C4270A" w:rsidP="00AD6CC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70A" w:rsidRPr="00707C17" w:rsidRDefault="00C4270A" w:rsidP="00AD6CC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270A" w:rsidRPr="00707C17" w:rsidRDefault="00C4270A" w:rsidP="00AD6CC0">
            <w:pPr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260</w:t>
            </w:r>
          </w:p>
        </w:tc>
      </w:tr>
    </w:tbl>
    <w:p w:rsidR="00781D57" w:rsidRDefault="00781D57" w:rsidP="00797BE8">
      <w:pPr>
        <w:spacing w:line="360" w:lineRule="auto"/>
        <w:rPr>
          <w:rFonts w:ascii="Times New Roman" w:eastAsia="楷体" w:hAnsi="Times New Roman" w:cs="Times New Roman"/>
          <w:b/>
          <w:sz w:val="28"/>
        </w:rPr>
      </w:pPr>
    </w:p>
    <w:p w:rsidR="00781D57" w:rsidRDefault="00781D57" w:rsidP="00797BE8">
      <w:pPr>
        <w:spacing w:line="360" w:lineRule="auto"/>
        <w:rPr>
          <w:rFonts w:ascii="Times New Roman" w:eastAsia="楷体" w:hAnsi="Times New Roman" w:cs="Times New Roman"/>
          <w:b/>
          <w:sz w:val="28"/>
        </w:rPr>
      </w:pPr>
    </w:p>
    <w:p w:rsidR="00D21D9F" w:rsidRPr="00707C17" w:rsidRDefault="000622CC" w:rsidP="00797BE8">
      <w:pPr>
        <w:spacing w:line="360" w:lineRule="auto"/>
        <w:rPr>
          <w:rFonts w:ascii="Times New Roman" w:eastAsia="楷体" w:hAnsi="Times New Roman" w:cs="Times New Roman"/>
          <w:b/>
          <w:sz w:val="28"/>
        </w:rPr>
      </w:pPr>
      <w:r w:rsidRPr="00707C17">
        <w:rPr>
          <w:rFonts w:ascii="Times New Roman" w:eastAsia="楷体" w:hAnsi="Times New Roman" w:cs="Times New Roman"/>
          <w:b/>
          <w:sz w:val="28"/>
        </w:rPr>
        <w:lastRenderedPageBreak/>
        <w:t>四</w:t>
      </w:r>
      <w:r w:rsidR="00AA23A7" w:rsidRPr="00707C17">
        <w:rPr>
          <w:rFonts w:ascii="Times New Roman" w:eastAsia="楷体" w:hAnsi="Times New Roman" w:cs="Times New Roman"/>
          <w:b/>
          <w:sz w:val="28"/>
        </w:rPr>
        <w:t>、</w:t>
      </w:r>
      <w:r w:rsidR="000E1DD2" w:rsidRPr="00707C17">
        <w:rPr>
          <w:rFonts w:ascii="Times New Roman" w:eastAsia="楷体" w:hAnsi="Times New Roman" w:cs="Times New Roman"/>
          <w:b/>
          <w:sz w:val="28"/>
        </w:rPr>
        <w:t>理学院</w:t>
      </w:r>
      <w:r w:rsidR="00541FC5" w:rsidRPr="00707C17">
        <w:rPr>
          <w:rFonts w:ascii="Times New Roman" w:eastAsia="楷体" w:hAnsi="Times New Roman" w:cs="Times New Roman"/>
          <w:b/>
          <w:sz w:val="28"/>
        </w:rPr>
        <w:t>各系</w:t>
      </w:r>
      <w:r w:rsidR="00AA23A7" w:rsidRPr="00707C17">
        <w:rPr>
          <w:rFonts w:ascii="Times New Roman" w:eastAsia="楷体" w:hAnsi="Times New Roman" w:cs="Times New Roman"/>
          <w:b/>
          <w:sz w:val="28"/>
        </w:rPr>
        <w:t>复试</w:t>
      </w:r>
      <w:r w:rsidR="006D4242" w:rsidRPr="00707C17">
        <w:rPr>
          <w:rFonts w:ascii="Times New Roman" w:eastAsia="楷体" w:hAnsi="Times New Roman" w:cs="Times New Roman"/>
          <w:b/>
          <w:sz w:val="28"/>
        </w:rPr>
        <w:t>安排</w:t>
      </w:r>
    </w:p>
    <w:p w:rsidR="00D21D9F" w:rsidRPr="00707C17" w:rsidRDefault="006D4242" w:rsidP="00F46848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707C17">
        <w:rPr>
          <w:rFonts w:ascii="Times New Roman" w:eastAsia="楷体" w:hAnsi="Times New Roman" w:cs="Times New Roman"/>
          <w:b/>
          <w:sz w:val="24"/>
        </w:rPr>
        <w:t>1.</w:t>
      </w:r>
      <w:r w:rsidRPr="00707C17">
        <w:rPr>
          <w:rFonts w:ascii="Times New Roman" w:eastAsia="楷体" w:hAnsi="Times New Roman" w:cs="Times New Roman"/>
          <w:b/>
          <w:sz w:val="24"/>
        </w:rPr>
        <w:t>数学系</w:t>
      </w:r>
    </w:p>
    <w:p w:rsidR="006D4242" w:rsidRPr="00707C17" w:rsidRDefault="00341DF5" w:rsidP="00F46848">
      <w:pPr>
        <w:spacing w:line="360" w:lineRule="auto"/>
        <w:rPr>
          <w:rFonts w:ascii="Times New Roman" w:eastAsia="楷体" w:hAnsi="Times New Roman" w:cs="Times New Roman"/>
          <w:sz w:val="24"/>
        </w:rPr>
      </w:pPr>
      <w:bookmarkStart w:id="0" w:name="OLE_LINK1"/>
      <w:bookmarkStart w:id="1" w:name="OLE_LINK2"/>
      <w:r w:rsidRPr="00707C17">
        <w:rPr>
          <w:rFonts w:ascii="Times New Roman" w:eastAsia="楷体" w:hAnsi="Times New Roman" w:cs="Times New Roman"/>
          <w:sz w:val="24"/>
        </w:rPr>
        <w:t>复试时间、地点</w:t>
      </w:r>
      <w:r w:rsidR="0015420F">
        <w:rPr>
          <w:rFonts w:ascii="Times New Roman" w:eastAsia="楷体" w:hAnsi="Times New Roman" w:cs="Times New Roman" w:hint="eastAsia"/>
          <w:sz w:val="24"/>
        </w:rPr>
        <w:t>、</w:t>
      </w:r>
      <w:r w:rsidR="00AA23A7" w:rsidRPr="00707C17">
        <w:rPr>
          <w:rFonts w:ascii="Times New Roman" w:eastAsia="楷体" w:hAnsi="Times New Roman" w:cs="Times New Roman"/>
          <w:sz w:val="24"/>
        </w:rPr>
        <w:t>及复试内容</w:t>
      </w:r>
      <w:r w:rsidRPr="00707C17">
        <w:rPr>
          <w:rFonts w:ascii="Times New Roman" w:eastAsia="楷体" w:hAnsi="Times New Roman" w:cs="Times New Roman"/>
          <w:sz w:val="24"/>
        </w:rPr>
        <w:t>见附件</w:t>
      </w:r>
      <w:r w:rsidRPr="00707C17">
        <w:rPr>
          <w:rFonts w:ascii="Times New Roman" w:eastAsia="楷体" w:hAnsi="Times New Roman" w:cs="Times New Roman"/>
          <w:sz w:val="24"/>
        </w:rPr>
        <w:t>1</w:t>
      </w:r>
      <w:r w:rsidRPr="00707C17">
        <w:rPr>
          <w:rFonts w:ascii="Times New Roman" w:eastAsia="楷体" w:hAnsi="Times New Roman" w:cs="Times New Roman"/>
          <w:sz w:val="24"/>
        </w:rPr>
        <w:t>。</w:t>
      </w:r>
      <w:bookmarkEnd w:id="0"/>
      <w:bookmarkEnd w:id="1"/>
    </w:p>
    <w:p w:rsidR="006D4242" w:rsidRPr="00707C17" w:rsidRDefault="006D4242" w:rsidP="00F46848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707C17">
        <w:rPr>
          <w:rFonts w:ascii="Times New Roman" w:eastAsia="楷体" w:hAnsi="Times New Roman" w:cs="Times New Roman"/>
          <w:b/>
          <w:sz w:val="24"/>
        </w:rPr>
        <w:t>2.</w:t>
      </w:r>
      <w:r w:rsidRPr="00707C17">
        <w:rPr>
          <w:rFonts w:ascii="Times New Roman" w:eastAsia="楷体" w:hAnsi="Times New Roman" w:cs="Times New Roman"/>
          <w:b/>
          <w:sz w:val="24"/>
        </w:rPr>
        <w:t>物理系</w:t>
      </w:r>
    </w:p>
    <w:p w:rsidR="00341DF5" w:rsidRPr="00707C17" w:rsidRDefault="00C91B51" w:rsidP="00F46848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复试时间、地点、复试内容见附件</w:t>
      </w:r>
      <w:r w:rsidRPr="00707C17">
        <w:rPr>
          <w:rFonts w:ascii="Times New Roman" w:eastAsia="楷体" w:hAnsi="Times New Roman" w:cs="Times New Roman"/>
          <w:sz w:val="24"/>
        </w:rPr>
        <w:t>2</w:t>
      </w:r>
      <w:r w:rsidRPr="00707C17">
        <w:rPr>
          <w:rFonts w:ascii="Times New Roman" w:eastAsia="楷体" w:hAnsi="Times New Roman" w:cs="Times New Roman"/>
          <w:sz w:val="24"/>
        </w:rPr>
        <w:t>。</w:t>
      </w:r>
    </w:p>
    <w:p w:rsidR="006D4242" w:rsidRPr="00707C17" w:rsidRDefault="006D4242" w:rsidP="00F46848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707C17">
        <w:rPr>
          <w:rFonts w:ascii="Times New Roman" w:eastAsia="楷体" w:hAnsi="Times New Roman" w:cs="Times New Roman"/>
          <w:b/>
          <w:sz w:val="24"/>
        </w:rPr>
        <w:t>3.</w:t>
      </w:r>
      <w:r w:rsidRPr="00707C17">
        <w:rPr>
          <w:rFonts w:ascii="Times New Roman" w:eastAsia="楷体" w:hAnsi="Times New Roman" w:cs="Times New Roman"/>
          <w:b/>
          <w:sz w:val="24"/>
        </w:rPr>
        <w:t>统计系</w:t>
      </w:r>
    </w:p>
    <w:p w:rsidR="006D4242" w:rsidRPr="00707C17" w:rsidRDefault="00C91B51" w:rsidP="00F46848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复试时间、地点、复试内容见附件</w:t>
      </w:r>
      <w:r w:rsidRPr="00707C17">
        <w:rPr>
          <w:rFonts w:ascii="Times New Roman" w:eastAsia="楷体" w:hAnsi="Times New Roman" w:cs="Times New Roman"/>
          <w:sz w:val="24"/>
        </w:rPr>
        <w:t>3</w:t>
      </w:r>
      <w:r w:rsidRPr="00707C17">
        <w:rPr>
          <w:rFonts w:ascii="Times New Roman" w:eastAsia="楷体" w:hAnsi="Times New Roman" w:cs="Times New Roman"/>
          <w:sz w:val="24"/>
        </w:rPr>
        <w:t>。</w:t>
      </w:r>
    </w:p>
    <w:p w:rsidR="006D4242" w:rsidRPr="00707C17" w:rsidRDefault="006D4242" w:rsidP="00F46848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707C17">
        <w:rPr>
          <w:rFonts w:ascii="Times New Roman" w:eastAsia="楷体" w:hAnsi="Times New Roman" w:cs="Times New Roman"/>
          <w:b/>
          <w:sz w:val="24"/>
        </w:rPr>
        <w:t>4.</w:t>
      </w:r>
      <w:r w:rsidRPr="00707C17">
        <w:rPr>
          <w:rFonts w:ascii="Times New Roman" w:eastAsia="楷体" w:hAnsi="Times New Roman" w:cs="Times New Roman"/>
          <w:b/>
          <w:sz w:val="24"/>
        </w:rPr>
        <w:t>力学系</w:t>
      </w:r>
    </w:p>
    <w:p w:rsidR="00AC3BBE" w:rsidRPr="00707C17" w:rsidRDefault="00C91B51" w:rsidP="00F46848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复试时间、地点、复试内容见附件</w:t>
      </w:r>
      <w:r w:rsidRPr="00707C17">
        <w:rPr>
          <w:rFonts w:ascii="Times New Roman" w:eastAsia="楷体" w:hAnsi="Times New Roman" w:cs="Times New Roman"/>
          <w:sz w:val="24"/>
        </w:rPr>
        <w:t>4</w:t>
      </w:r>
      <w:r w:rsidRPr="00707C17">
        <w:rPr>
          <w:rFonts w:ascii="Times New Roman" w:eastAsia="楷体" w:hAnsi="Times New Roman" w:cs="Times New Roman"/>
          <w:sz w:val="24"/>
        </w:rPr>
        <w:t>。</w:t>
      </w:r>
    </w:p>
    <w:p w:rsidR="00D21D9F" w:rsidRPr="00707C17" w:rsidRDefault="000622CC" w:rsidP="00F46848">
      <w:pPr>
        <w:spacing w:line="360" w:lineRule="auto"/>
        <w:rPr>
          <w:rFonts w:ascii="Times New Roman" w:eastAsia="楷体" w:hAnsi="Times New Roman" w:cs="Times New Roman"/>
          <w:b/>
          <w:sz w:val="28"/>
        </w:rPr>
      </w:pPr>
      <w:r w:rsidRPr="00707C17">
        <w:rPr>
          <w:rFonts w:ascii="Times New Roman" w:eastAsia="楷体" w:hAnsi="Times New Roman" w:cs="Times New Roman"/>
          <w:b/>
          <w:sz w:val="28"/>
        </w:rPr>
        <w:t>五</w:t>
      </w:r>
      <w:r w:rsidR="00835124" w:rsidRPr="00707C17">
        <w:rPr>
          <w:rFonts w:ascii="Times New Roman" w:eastAsia="楷体" w:hAnsi="Times New Roman" w:cs="Times New Roman"/>
          <w:b/>
          <w:sz w:val="28"/>
        </w:rPr>
        <w:t>、复试流程及要求</w:t>
      </w:r>
    </w:p>
    <w:p w:rsidR="00D21D9F" w:rsidRPr="00707C17" w:rsidRDefault="00912BD1" w:rsidP="00F46848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707C17">
        <w:rPr>
          <w:rFonts w:ascii="Times New Roman" w:eastAsia="楷体" w:hAnsi="Times New Roman" w:cs="Times New Roman"/>
          <w:b/>
          <w:sz w:val="24"/>
        </w:rPr>
        <w:t>（一）资格审查</w:t>
      </w:r>
    </w:p>
    <w:p w:rsidR="008666BC" w:rsidRPr="00707C17" w:rsidRDefault="008666BC" w:rsidP="008666BC">
      <w:pPr>
        <w:tabs>
          <w:tab w:val="left" w:pos="720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根据硕士研究生报考条件，所有拟参加复试的考生根据本人情况，携带以下证明材料原件参加复试：</w:t>
      </w:r>
    </w:p>
    <w:p w:rsidR="00365A99" w:rsidRDefault="008666BC" w:rsidP="008666BC">
      <w:pPr>
        <w:tabs>
          <w:tab w:val="left" w:pos="720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1</w:t>
      </w:r>
      <w:r w:rsidRPr="00707C17">
        <w:rPr>
          <w:rFonts w:ascii="Times New Roman" w:eastAsia="楷体" w:hAnsi="Times New Roman" w:cs="Times New Roman"/>
          <w:sz w:val="24"/>
        </w:rPr>
        <w:t>、</w:t>
      </w:r>
      <w:r w:rsidR="00365A99">
        <w:rPr>
          <w:rFonts w:ascii="Times New Roman" w:eastAsia="楷体" w:hAnsi="Times New Roman" w:cs="Times New Roman" w:hint="eastAsia"/>
          <w:sz w:val="24"/>
        </w:rPr>
        <w:t>所有参加复试的考生需提交《</w:t>
      </w:r>
      <w:r w:rsidR="00365A99">
        <w:rPr>
          <w:rFonts w:ascii="Times New Roman" w:eastAsia="楷体" w:hAnsi="Times New Roman" w:cs="Times New Roman" w:hint="eastAsia"/>
          <w:sz w:val="24"/>
        </w:rPr>
        <w:t>2018</w:t>
      </w:r>
      <w:r w:rsidR="00365A99">
        <w:rPr>
          <w:rFonts w:ascii="Times New Roman" w:eastAsia="楷体" w:hAnsi="Times New Roman" w:cs="Times New Roman" w:hint="eastAsia"/>
          <w:sz w:val="24"/>
        </w:rPr>
        <w:t>年招收攻读硕士学位研究生思想政治品德考核表》，考核表在武汉理工大学研究生教育信息网下载，下载网址：</w:t>
      </w:r>
      <w:hyperlink r:id="rId8" w:history="1">
        <w:r w:rsidR="00365A99" w:rsidRPr="004F7111">
          <w:rPr>
            <w:rStyle w:val="ab"/>
            <w:rFonts w:ascii="Times New Roman" w:eastAsia="楷体" w:hAnsi="Times New Roman" w:cs="Times New Roman" w:hint="eastAsia"/>
            <w:sz w:val="24"/>
          </w:rPr>
          <w:t>http://gd.whut.edu.cn/</w:t>
        </w:r>
      </w:hyperlink>
      <w:r w:rsidR="00365A99">
        <w:rPr>
          <w:rFonts w:ascii="Times New Roman" w:eastAsia="楷体" w:hAnsi="Times New Roman" w:cs="Times New Roman" w:hint="eastAsia"/>
          <w:sz w:val="24"/>
        </w:rPr>
        <w:t>。</w:t>
      </w:r>
    </w:p>
    <w:p w:rsidR="008666BC" w:rsidRPr="00707C17" w:rsidRDefault="00365A99" w:rsidP="008666BC">
      <w:pPr>
        <w:tabs>
          <w:tab w:val="left" w:pos="720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2</w:t>
      </w:r>
      <w:r>
        <w:rPr>
          <w:rFonts w:ascii="Times New Roman" w:eastAsia="楷体" w:hAnsi="Times New Roman" w:cs="Times New Roman" w:hint="eastAsia"/>
          <w:sz w:val="24"/>
        </w:rPr>
        <w:t>、</w:t>
      </w:r>
      <w:r w:rsidR="008666BC" w:rsidRPr="00707C17">
        <w:rPr>
          <w:rFonts w:ascii="Times New Roman" w:eastAsia="楷体" w:hAnsi="Times New Roman" w:cs="Times New Roman"/>
          <w:sz w:val="24"/>
        </w:rPr>
        <w:t>所有武汉理工大学普通全日制应届本科毕业考生须携带准考证、二代身份证、学生证、所在学院开具的学籍证明。</w:t>
      </w:r>
    </w:p>
    <w:p w:rsidR="008666BC" w:rsidRPr="00707C17" w:rsidRDefault="00365A99" w:rsidP="008666BC">
      <w:pPr>
        <w:tabs>
          <w:tab w:val="left" w:pos="720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3</w:t>
      </w:r>
      <w:r w:rsidR="008666BC" w:rsidRPr="00707C17">
        <w:rPr>
          <w:rFonts w:ascii="Times New Roman" w:eastAsia="楷体" w:hAnsi="Times New Roman" w:cs="Times New Roman"/>
          <w:sz w:val="24"/>
        </w:rPr>
        <w:t>、所有非武汉理工大学普通全日制应届本科毕业考生须携带准考证、二代身份证、学生证、所在学校教务部门开具的学籍证明。</w:t>
      </w:r>
    </w:p>
    <w:p w:rsidR="008666BC" w:rsidRPr="00707C17" w:rsidRDefault="00365A99" w:rsidP="008666BC">
      <w:pPr>
        <w:tabs>
          <w:tab w:val="left" w:pos="720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4</w:t>
      </w:r>
      <w:r w:rsidR="008666BC" w:rsidRPr="00707C17">
        <w:rPr>
          <w:rFonts w:ascii="Times New Roman" w:eastAsia="楷体" w:hAnsi="Times New Roman" w:cs="Times New Roman"/>
          <w:sz w:val="24"/>
        </w:rPr>
        <w:t>、所有成人本科、自考本科、网络本科等应届毕业考生须携带准考证、二代身份证、学生证、所在学校教务部门开具的学籍证明。</w:t>
      </w:r>
    </w:p>
    <w:p w:rsidR="008666BC" w:rsidRPr="00707C17" w:rsidRDefault="00365A99" w:rsidP="008666BC">
      <w:pPr>
        <w:tabs>
          <w:tab w:val="left" w:pos="720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5</w:t>
      </w:r>
      <w:r w:rsidR="008666BC" w:rsidRPr="00707C17">
        <w:rPr>
          <w:rFonts w:ascii="Times New Roman" w:eastAsia="楷体" w:hAnsi="Times New Roman" w:cs="Times New Roman"/>
          <w:sz w:val="24"/>
        </w:rPr>
        <w:t>、所有往届本、专科毕业考生须携带准考证、二代身份证、毕业证。</w:t>
      </w:r>
    </w:p>
    <w:p w:rsidR="008666BC" w:rsidRPr="00707C17" w:rsidRDefault="00365A99" w:rsidP="008666BC">
      <w:pPr>
        <w:tabs>
          <w:tab w:val="left" w:pos="720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6</w:t>
      </w:r>
      <w:r w:rsidR="008666BC" w:rsidRPr="00707C17">
        <w:rPr>
          <w:rFonts w:ascii="Times New Roman" w:eastAsia="楷体" w:hAnsi="Times New Roman" w:cs="Times New Roman"/>
          <w:sz w:val="24"/>
        </w:rPr>
        <w:t>、所有获境外学历或学位证书考生须携带准考证、二代身份证和毕业证及教育部留学中心的学历学位认证原件。</w:t>
      </w:r>
    </w:p>
    <w:p w:rsidR="008666BC" w:rsidRPr="00707C17" w:rsidRDefault="00365A99" w:rsidP="008666BC">
      <w:pPr>
        <w:tabs>
          <w:tab w:val="left" w:pos="720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7</w:t>
      </w:r>
      <w:r w:rsidR="008666BC" w:rsidRPr="00707C17">
        <w:rPr>
          <w:rFonts w:ascii="Times New Roman" w:eastAsia="楷体" w:hAnsi="Times New Roman" w:cs="Times New Roman"/>
          <w:sz w:val="24"/>
        </w:rPr>
        <w:t>、所有在网报时学历或学籍审核未通过的考生，须提交学历或学籍认证报告。</w:t>
      </w:r>
    </w:p>
    <w:p w:rsidR="008666BC" w:rsidRPr="00707C17" w:rsidRDefault="00365A99" w:rsidP="008666BC">
      <w:pPr>
        <w:tabs>
          <w:tab w:val="left" w:pos="720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8</w:t>
      </w:r>
      <w:r w:rsidR="008666BC" w:rsidRPr="00707C17">
        <w:rPr>
          <w:rFonts w:ascii="Times New Roman" w:eastAsia="楷体" w:hAnsi="Times New Roman" w:cs="Times New Roman"/>
          <w:sz w:val="24"/>
        </w:rPr>
        <w:t>、报考</w:t>
      </w:r>
      <w:r w:rsidR="008666BC" w:rsidRPr="00707C17">
        <w:rPr>
          <w:rFonts w:ascii="Times New Roman" w:eastAsia="楷体" w:hAnsi="Times New Roman" w:cs="Times New Roman"/>
          <w:sz w:val="24"/>
        </w:rPr>
        <w:t>“</w:t>
      </w:r>
      <w:r w:rsidR="008666BC" w:rsidRPr="00707C17">
        <w:rPr>
          <w:rFonts w:ascii="Times New Roman" w:eastAsia="楷体" w:hAnsi="Times New Roman" w:cs="Times New Roman"/>
          <w:sz w:val="24"/>
        </w:rPr>
        <w:t>退役大学生士兵</w:t>
      </w:r>
      <w:r w:rsidR="008666BC" w:rsidRPr="00707C17">
        <w:rPr>
          <w:rFonts w:ascii="Times New Roman" w:eastAsia="楷体" w:hAnsi="Times New Roman" w:cs="Times New Roman"/>
          <w:sz w:val="24"/>
        </w:rPr>
        <w:t>”</w:t>
      </w:r>
      <w:r w:rsidR="008666BC" w:rsidRPr="00707C17">
        <w:rPr>
          <w:rFonts w:ascii="Times New Roman" w:eastAsia="楷体" w:hAnsi="Times New Roman" w:cs="Times New Roman"/>
          <w:sz w:val="24"/>
        </w:rPr>
        <w:t>专项计划考生，除携带本人的毕业证书以外，还需携带《入伍批准书》和《退出现役证》。</w:t>
      </w:r>
    </w:p>
    <w:p w:rsidR="008666BC" w:rsidRPr="00707C17" w:rsidRDefault="008666BC" w:rsidP="008666BC">
      <w:pPr>
        <w:spacing w:line="360" w:lineRule="auto"/>
        <w:ind w:firstLineChars="250" w:firstLine="60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lastRenderedPageBreak/>
        <w:t>资格审查不合格的考生，取消复试资格；证明材料不齐全的考生，取消复试资格；提供虚假证明材料的考生取消复试或录取资格，并追究相应违纪、违法责任。</w:t>
      </w:r>
    </w:p>
    <w:p w:rsidR="008D5096" w:rsidRPr="00365A99" w:rsidRDefault="008D5096" w:rsidP="008D5096">
      <w:pPr>
        <w:spacing w:line="360" w:lineRule="auto"/>
        <w:ind w:firstLineChars="200" w:firstLine="482"/>
        <w:rPr>
          <w:rFonts w:ascii="Times New Roman" w:eastAsia="楷体" w:hAnsi="Times New Roman" w:cs="Times New Roman"/>
          <w:sz w:val="24"/>
        </w:rPr>
      </w:pPr>
      <w:r w:rsidRPr="00365A99">
        <w:rPr>
          <w:rFonts w:ascii="Times New Roman" w:eastAsia="楷体" w:hAnsi="Times New Roman" w:cs="Times New Roman"/>
          <w:b/>
          <w:sz w:val="24"/>
        </w:rPr>
        <w:t>资格审查时间</w:t>
      </w:r>
      <w:r w:rsidRPr="00365A99">
        <w:rPr>
          <w:rFonts w:ascii="Times New Roman" w:eastAsia="楷体" w:hAnsi="Times New Roman" w:cs="Times New Roman"/>
          <w:sz w:val="24"/>
        </w:rPr>
        <w:t>：</w:t>
      </w:r>
      <w:r w:rsidRPr="00365A99">
        <w:rPr>
          <w:rFonts w:ascii="Times New Roman" w:eastAsia="楷体" w:hAnsi="Times New Roman" w:cs="Times New Roman"/>
          <w:sz w:val="24"/>
        </w:rPr>
        <w:t>201</w:t>
      </w:r>
      <w:r w:rsidR="004917C3" w:rsidRPr="00365A99">
        <w:rPr>
          <w:rFonts w:ascii="Times New Roman" w:eastAsia="楷体" w:hAnsi="Times New Roman" w:cs="Times New Roman"/>
          <w:sz w:val="24"/>
        </w:rPr>
        <w:t>8</w:t>
      </w:r>
      <w:r w:rsidRPr="00365A99">
        <w:rPr>
          <w:rFonts w:ascii="Times New Roman" w:eastAsia="楷体" w:hAnsi="Times New Roman" w:cs="Times New Roman"/>
          <w:sz w:val="24"/>
        </w:rPr>
        <w:t>年</w:t>
      </w:r>
      <w:r w:rsidRPr="00365A99">
        <w:rPr>
          <w:rFonts w:ascii="Times New Roman" w:eastAsia="楷体" w:hAnsi="Times New Roman" w:cs="Times New Roman"/>
          <w:sz w:val="24"/>
        </w:rPr>
        <w:t>3</w:t>
      </w:r>
      <w:r w:rsidRPr="00365A99">
        <w:rPr>
          <w:rFonts w:ascii="Times New Roman" w:eastAsia="楷体" w:hAnsi="Times New Roman" w:cs="Times New Roman"/>
          <w:sz w:val="24"/>
        </w:rPr>
        <w:t>月</w:t>
      </w:r>
      <w:r w:rsidR="00365A99" w:rsidRPr="00365A99">
        <w:rPr>
          <w:rFonts w:ascii="Times New Roman" w:eastAsia="楷体" w:hAnsi="Times New Roman" w:cs="Times New Roman" w:hint="eastAsia"/>
          <w:sz w:val="24"/>
        </w:rPr>
        <w:t>30</w:t>
      </w:r>
      <w:r w:rsidRPr="00365A99">
        <w:rPr>
          <w:rFonts w:ascii="Times New Roman" w:eastAsia="楷体" w:hAnsi="Times New Roman" w:cs="Times New Roman"/>
          <w:sz w:val="24"/>
        </w:rPr>
        <w:t>日星期</w:t>
      </w:r>
      <w:r w:rsidR="00365A99" w:rsidRPr="00365A99">
        <w:rPr>
          <w:rFonts w:ascii="Times New Roman" w:eastAsia="楷体" w:hAnsi="Times New Roman" w:cs="Times New Roman" w:hint="eastAsia"/>
          <w:sz w:val="24"/>
        </w:rPr>
        <w:t>五</w:t>
      </w:r>
      <w:r w:rsidRPr="00365A99">
        <w:rPr>
          <w:rFonts w:ascii="Times New Roman" w:eastAsia="楷体" w:hAnsi="Times New Roman" w:cs="Times New Roman"/>
          <w:sz w:val="24"/>
        </w:rPr>
        <w:t>上午</w:t>
      </w:r>
      <w:r w:rsidRPr="00365A99">
        <w:rPr>
          <w:rFonts w:ascii="Times New Roman" w:eastAsia="楷体" w:hAnsi="Times New Roman" w:cs="Times New Roman"/>
          <w:sz w:val="24"/>
        </w:rPr>
        <w:t>8</w:t>
      </w:r>
      <w:r w:rsidR="009A1032" w:rsidRPr="00365A99">
        <w:rPr>
          <w:rFonts w:ascii="Times New Roman" w:eastAsia="楷体" w:hAnsi="Times New Roman" w:cs="Times New Roman"/>
          <w:sz w:val="24"/>
        </w:rPr>
        <w:t>:</w:t>
      </w:r>
      <w:r w:rsidRPr="00365A99">
        <w:rPr>
          <w:rFonts w:ascii="Times New Roman" w:eastAsia="楷体" w:hAnsi="Times New Roman" w:cs="Times New Roman"/>
          <w:sz w:val="24"/>
        </w:rPr>
        <w:t>00-11:45</w:t>
      </w:r>
      <w:r w:rsidRPr="00365A99">
        <w:rPr>
          <w:rFonts w:ascii="Times New Roman" w:eastAsia="楷体" w:hAnsi="Times New Roman" w:cs="Times New Roman"/>
          <w:sz w:val="24"/>
        </w:rPr>
        <w:t>；下午</w:t>
      </w:r>
      <w:r w:rsidRPr="00365A99">
        <w:rPr>
          <w:rFonts w:ascii="Times New Roman" w:eastAsia="楷体" w:hAnsi="Times New Roman" w:cs="Times New Roman"/>
          <w:sz w:val="24"/>
        </w:rPr>
        <w:t>2:00-5:00</w:t>
      </w:r>
    </w:p>
    <w:p w:rsidR="008D5096" w:rsidRPr="00365A99" w:rsidRDefault="008D5096" w:rsidP="008D5096">
      <w:pPr>
        <w:spacing w:line="360" w:lineRule="auto"/>
        <w:ind w:firstLineChars="200" w:firstLine="482"/>
        <w:rPr>
          <w:rFonts w:ascii="Times New Roman" w:eastAsia="楷体" w:hAnsi="Times New Roman" w:cs="Times New Roman"/>
          <w:sz w:val="24"/>
        </w:rPr>
      </w:pPr>
      <w:r w:rsidRPr="00365A99">
        <w:rPr>
          <w:rFonts w:ascii="Times New Roman" w:eastAsia="楷体" w:hAnsi="Times New Roman" w:cs="Times New Roman"/>
          <w:b/>
          <w:sz w:val="24"/>
        </w:rPr>
        <w:t>地点</w:t>
      </w:r>
      <w:r w:rsidRPr="00365A99">
        <w:rPr>
          <w:rFonts w:ascii="Times New Roman" w:eastAsia="楷体" w:hAnsi="Times New Roman" w:cs="Times New Roman"/>
          <w:sz w:val="24"/>
        </w:rPr>
        <w:t>：理学院办公楼</w:t>
      </w:r>
      <w:r w:rsidR="00AD2505" w:rsidRPr="00365A99">
        <w:rPr>
          <w:rFonts w:ascii="Times New Roman" w:eastAsia="楷体" w:hAnsi="Times New Roman" w:cs="Times New Roman"/>
          <w:sz w:val="24"/>
        </w:rPr>
        <w:t>212</w:t>
      </w:r>
    </w:p>
    <w:p w:rsidR="00605DE9" w:rsidRPr="00365A99" w:rsidRDefault="00605DE9" w:rsidP="00605DE9">
      <w:pPr>
        <w:spacing w:line="360" w:lineRule="auto"/>
        <w:ind w:firstLineChars="200" w:firstLine="482"/>
        <w:rPr>
          <w:rFonts w:ascii="Times New Roman" w:eastAsia="楷体" w:hAnsi="Times New Roman" w:cs="Times New Roman"/>
          <w:sz w:val="24"/>
        </w:rPr>
      </w:pPr>
      <w:r w:rsidRPr="00365A99">
        <w:rPr>
          <w:rFonts w:ascii="Times New Roman" w:eastAsia="楷体" w:hAnsi="Times New Roman" w:cs="Times New Roman"/>
          <w:b/>
          <w:sz w:val="24"/>
        </w:rPr>
        <w:t>联系方式</w:t>
      </w:r>
      <w:r w:rsidRPr="00365A99">
        <w:rPr>
          <w:rFonts w:ascii="Times New Roman" w:eastAsia="楷体" w:hAnsi="Times New Roman" w:cs="Times New Roman"/>
          <w:sz w:val="24"/>
        </w:rPr>
        <w:t>：</w:t>
      </w:r>
      <w:r w:rsidRPr="00365A99">
        <w:rPr>
          <w:rFonts w:ascii="Times New Roman" w:eastAsia="楷体" w:hAnsi="Times New Roman" w:cs="Times New Roman"/>
          <w:sz w:val="24"/>
        </w:rPr>
        <w:t xml:space="preserve">027-87651826  </w:t>
      </w:r>
      <w:r w:rsidR="001B3018" w:rsidRPr="00365A99">
        <w:rPr>
          <w:rFonts w:ascii="Times New Roman" w:eastAsia="楷体" w:hAnsi="Times New Roman" w:cs="Times New Roman"/>
          <w:sz w:val="24"/>
        </w:rPr>
        <w:t>胡</w:t>
      </w:r>
      <w:r w:rsidRPr="00365A99">
        <w:rPr>
          <w:rFonts w:ascii="Times New Roman" w:eastAsia="楷体" w:hAnsi="Times New Roman" w:cs="Times New Roman"/>
          <w:sz w:val="24"/>
        </w:rPr>
        <w:t>老师</w:t>
      </w:r>
    </w:p>
    <w:p w:rsidR="008D5096" w:rsidRPr="00707C17" w:rsidRDefault="008D5096" w:rsidP="008D5096">
      <w:pPr>
        <w:spacing w:line="360" w:lineRule="auto"/>
        <w:ind w:firstLineChars="200" w:firstLine="482"/>
        <w:rPr>
          <w:rFonts w:ascii="Times New Roman" w:eastAsia="楷体" w:hAnsi="Times New Roman" w:cs="Times New Roman"/>
          <w:sz w:val="24"/>
        </w:rPr>
      </w:pPr>
      <w:r w:rsidRPr="00365A99">
        <w:rPr>
          <w:rFonts w:ascii="Times New Roman" w:eastAsia="楷体" w:hAnsi="Times New Roman" w:cs="Times New Roman"/>
          <w:b/>
          <w:sz w:val="24"/>
        </w:rPr>
        <w:t>复试费：</w:t>
      </w:r>
      <w:r w:rsidRPr="00365A99">
        <w:rPr>
          <w:rFonts w:ascii="Times New Roman" w:eastAsia="楷体" w:hAnsi="Times New Roman" w:cs="Times New Roman"/>
          <w:sz w:val="24"/>
        </w:rPr>
        <w:t>100</w:t>
      </w:r>
      <w:r w:rsidRPr="00365A99">
        <w:rPr>
          <w:rFonts w:ascii="Times New Roman" w:eastAsia="楷体" w:hAnsi="Times New Roman" w:cs="Times New Roman"/>
          <w:sz w:val="24"/>
        </w:rPr>
        <w:t>元</w:t>
      </w:r>
      <w:r w:rsidRPr="00365A99">
        <w:rPr>
          <w:rFonts w:ascii="Times New Roman" w:eastAsia="楷体" w:hAnsi="Times New Roman" w:cs="Times New Roman"/>
          <w:sz w:val="24"/>
        </w:rPr>
        <w:t>/</w:t>
      </w:r>
      <w:r w:rsidRPr="00365A99">
        <w:rPr>
          <w:rFonts w:ascii="Times New Roman" w:eastAsia="楷体" w:hAnsi="Times New Roman" w:cs="Times New Roman"/>
          <w:sz w:val="24"/>
        </w:rPr>
        <w:t>人</w:t>
      </w:r>
    </w:p>
    <w:p w:rsidR="00944B5D" w:rsidRPr="00707C17" w:rsidRDefault="00944B5D" w:rsidP="00944B5D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707C17">
        <w:rPr>
          <w:rFonts w:ascii="Times New Roman" w:eastAsia="楷体" w:hAnsi="Times New Roman" w:cs="Times New Roman"/>
          <w:b/>
          <w:sz w:val="24"/>
        </w:rPr>
        <w:t>（二）复试考核方式及内容</w:t>
      </w:r>
    </w:p>
    <w:p w:rsidR="00944B5D" w:rsidRPr="00707C17" w:rsidRDefault="00944B5D" w:rsidP="00944B5D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复试是硕士研究生入学考试中的重要环节，主要考核考生的综合素质及能力、专业素质及能力及外语听说能力，</w:t>
      </w:r>
      <w:r w:rsidR="007756DE" w:rsidRPr="00707C17">
        <w:rPr>
          <w:rFonts w:ascii="Times New Roman" w:eastAsia="楷体" w:hAnsi="Times New Roman" w:cs="Times New Roman"/>
          <w:sz w:val="24"/>
        </w:rPr>
        <w:t>考核形式主要为笔试、实验（实践）能力测试、面试。</w:t>
      </w:r>
    </w:p>
    <w:p w:rsidR="007756DE" w:rsidRPr="00707C17" w:rsidRDefault="007756DE" w:rsidP="007756D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1</w:t>
      </w:r>
      <w:r w:rsidRPr="00707C17">
        <w:rPr>
          <w:rFonts w:ascii="Times New Roman" w:eastAsia="楷体" w:hAnsi="Times New Roman" w:cs="Times New Roman"/>
          <w:sz w:val="24"/>
        </w:rPr>
        <w:t>、</w:t>
      </w:r>
      <w:r w:rsidR="009C635E" w:rsidRPr="00707C17">
        <w:rPr>
          <w:rFonts w:ascii="Times New Roman" w:eastAsia="楷体" w:hAnsi="Times New Roman" w:cs="Times New Roman"/>
          <w:sz w:val="24"/>
        </w:rPr>
        <w:t>学院各系</w:t>
      </w:r>
      <w:r w:rsidRPr="00707C17">
        <w:rPr>
          <w:rFonts w:ascii="Times New Roman" w:eastAsia="楷体" w:hAnsi="Times New Roman" w:cs="Times New Roman"/>
          <w:sz w:val="24"/>
        </w:rPr>
        <w:t>按专业成立</w:t>
      </w:r>
      <w:r w:rsidR="003F0073" w:rsidRPr="00707C17">
        <w:rPr>
          <w:rFonts w:ascii="Times New Roman" w:eastAsia="楷体" w:hAnsi="Times New Roman" w:cs="Times New Roman"/>
          <w:sz w:val="24"/>
        </w:rPr>
        <w:t>不少于</w:t>
      </w:r>
      <w:r w:rsidRPr="00707C17">
        <w:rPr>
          <w:rFonts w:ascii="Times New Roman" w:eastAsia="楷体" w:hAnsi="Times New Roman" w:cs="Times New Roman"/>
          <w:sz w:val="24"/>
        </w:rPr>
        <w:t>5</w:t>
      </w:r>
      <w:r w:rsidR="003F0073" w:rsidRPr="00707C17">
        <w:rPr>
          <w:rFonts w:ascii="Times New Roman" w:eastAsia="楷体" w:hAnsi="Times New Roman" w:cs="Times New Roman"/>
          <w:sz w:val="24"/>
        </w:rPr>
        <w:t>人</w:t>
      </w:r>
      <w:r w:rsidRPr="00707C17">
        <w:rPr>
          <w:rFonts w:ascii="Times New Roman" w:eastAsia="楷体" w:hAnsi="Times New Roman" w:cs="Times New Roman"/>
          <w:sz w:val="24"/>
        </w:rPr>
        <w:t>的复试工作小组，复试工作小组成员应由副教授或相当技术职务以上的人员组成。</w:t>
      </w:r>
    </w:p>
    <w:p w:rsidR="007756DE" w:rsidRPr="00707C17" w:rsidRDefault="007756DE" w:rsidP="007756D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2</w:t>
      </w:r>
      <w:r w:rsidRPr="00707C17">
        <w:rPr>
          <w:rFonts w:ascii="Times New Roman" w:eastAsia="楷体" w:hAnsi="Times New Roman" w:cs="Times New Roman"/>
          <w:sz w:val="24"/>
        </w:rPr>
        <w:t>、</w:t>
      </w:r>
      <w:r w:rsidR="009C635E" w:rsidRPr="00707C17">
        <w:rPr>
          <w:rFonts w:ascii="Times New Roman" w:eastAsia="楷体" w:hAnsi="Times New Roman" w:cs="Times New Roman"/>
          <w:sz w:val="24"/>
        </w:rPr>
        <w:t>各系</w:t>
      </w:r>
      <w:r w:rsidRPr="00707C17">
        <w:rPr>
          <w:rFonts w:ascii="Times New Roman" w:eastAsia="楷体" w:hAnsi="Times New Roman" w:cs="Times New Roman"/>
          <w:sz w:val="24"/>
        </w:rPr>
        <w:t>各复试小组应统一面试方式、时间、试题难度和成绩评定标准，每个复试小组还应对每位考生的作答情况进行现场记录，并妥存备查。</w:t>
      </w:r>
    </w:p>
    <w:p w:rsidR="007756DE" w:rsidRPr="00707C17" w:rsidRDefault="007756DE" w:rsidP="007756D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3</w:t>
      </w:r>
      <w:r w:rsidRPr="00707C17">
        <w:rPr>
          <w:rFonts w:ascii="Times New Roman" w:eastAsia="楷体" w:hAnsi="Times New Roman" w:cs="Times New Roman"/>
          <w:sz w:val="24"/>
        </w:rPr>
        <w:t>、综合素质及能力的考核可采取面试的方式，面试按《武汉理工大学硕士研究生综合面试细则》进行，面试成绩满分按</w:t>
      </w:r>
      <w:r w:rsidRPr="00707C17">
        <w:rPr>
          <w:rFonts w:ascii="Times New Roman" w:eastAsia="楷体" w:hAnsi="Times New Roman" w:cs="Times New Roman"/>
          <w:sz w:val="24"/>
        </w:rPr>
        <w:t>100</w:t>
      </w:r>
      <w:r w:rsidRPr="00707C17">
        <w:rPr>
          <w:rFonts w:ascii="Times New Roman" w:eastAsia="楷体" w:hAnsi="Times New Roman" w:cs="Times New Roman"/>
          <w:sz w:val="24"/>
        </w:rPr>
        <w:t>分。</w:t>
      </w:r>
    </w:p>
    <w:p w:rsidR="007756DE" w:rsidRPr="00707C17" w:rsidRDefault="007756DE" w:rsidP="007756D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4</w:t>
      </w:r>
      <w:r w:rsidRPr="00707C17">
        <w:rPr>
          <w:rFonts w:ascii="Times New Roman" w:eastAsia="楷体" w:hAnsi="Times New Roman" w:cs="Times New Roman"/>
          <w:sz w:val="24"/>
        </w:rPr>
        <w:t>、专业素质及能力的考核必须采取笔试的方式进行。笔试内容涵盖该学科（专业）本科主干课程，重点考核考生是否具备系统的专业知识和分析解决问题的能力。各</w:t>
      </w:r>
      <w:r w:rsidR="008C0756" w:rsidRPr="00707C17">
        <w:rPr>
          <w:rFonts w:ascii="Times New Roman" w:eastAsia="楷体" w:hAnsi="Times New Roman" w:cs="Times New Roman"/>
          <w:sz w:val="24"/>
        </w:rPr>
        <w:t>系</w:t>
      </w:r>
      <w:r w:rsidRPr="00707C17">
        <w:rPr>
          <w:rFonts w:ascii="Times New Roman" w:eastAsia="楷体" w:hAnsi="Times New Roman" w:cs="Times New Roman"/>
          <w:sz w:val="24"/>
        </w:rPr>
        <w:t>应在复试方案中公布</w:t>
      </w:r>
      <w:r w:rsidR="002318D7" w:rsidRPr="00707C17">
        <w:rPr>
          <w:rFonts w:ascii="Times New Roman" w:eastAsia="楷体" w:hAnsi="Times New Roman" w:cs="Times New Roman"/>
          <w:sz w:val="24"/>
        </w:rPr>
        <w:t>笔试考试的主要内容及范围。</w:t>
      </w:r>
      <w:r w:rsidR="00635AAF" w:rsidRPr="00707C17">
        <w:rPr>
          <w:rFonts w:ascii="Times New Roman" w:eastAsia="楷体" w:hAnsi="Times New Roman" w:cs="Times New Roman"/>
          <w:sz w:val="24"/>
        </w:rPr>
        <w:t>对于专业素质及能力考核中需测试考生实验（实践）能力的</w:t>
      </w:r>
      <w:r w:rsidR="002318D7" w:rsidRPr="00707C17">
        <w:rPr>
          <w:rFonts w:ascii="Times New Roman" w:eastAsia="楷体" w:hAnsi="Times New Roman" w:cs="Times New Roman"/>
          <w:sz w:val="24"/>
        </w:rPr>
        <w:t>，应合理安排相应的测试考核环节。不安排实验（实践）能力测试的招生单位笔试满分为</w:t>
      </w:r>
      <w:r w:rsidR="002318D7" w:rsidRPr="00707C17">
        <w:rPr>
          <w:rFonts w:ascii="Times New Roman" w:eastAsia="楷体" w:hAnsi="Times New Roman" w:cs="Times New Roman"/>
          <w:sz w:val="24"/>
        </w:rPr>
        <w:t>100</w:t>
      </w:r>
      <w:r w:rsidR="002318D7" w:rsidRPr="00707C17">
        <w:rPr>
          <w:rFonts w:ascii="Times New Roman" w:eastAsia="楷体" w:hAnsi="Times New Roman" w:cs="Times New Roman"/>
          <w:sz w:val="24"/>
        </w:rPr>
        <w:t>分，安排实验（实践）能力测试的</w:t>
      </w:r>
      <w:r w:rsidR="008C0756" w:rsidRPr="00707C17">
        <w:rPr>
          <w:rFonts w:ascii="Times New Roman" w:eastAsia="楷体" w:hAnsi="Times New Roman" w:cs="Times New Roman"/>
          <w:sz w:val="24"/>
        </w:rPr>
        <w:t>系</w:t>
      </w:r>
      <w:r w:rsidR="002318D7" w:rsidRPr="00707C17">
        <w:rPr>
          <w:rFonts w:ascii="Times New Roman" w:eastAsia="楷体" w:hAnsi="Times New Roman" w:cs="Times New Roman"/>
          <w:sz w:val="24"/>
        </w:rPr>
        <w:t>，测试成绩与笔试成绩按一定比例折算相加，满分</w:t>
      </w:r>
      <w:r w:rsidR="002318D7" w:rsidRPr="00707C17">
        <w:rPr>
          <w:rFonts w:ascii="Times New Roman" w:eastAsia="楷体" w:hAnsi="Times New Roman" w:cs="Times New Roman"/>
          <w:sz w:val="24"/>
        </w:rPr>
        <w:t>100</w:t>
      </w:r>
      <w:r w:rsidR="002318D7" w:rsidRPr="00707C17">
        <w:rPr>
          <w:rFonts w:ascii="Times New Roman" w:eastAsia="楷体" w:hAnsi="Times New Roman" w:cs="Times New Roman"/>
          <w:sz w:val="24"/>
        </w:rPr>
        <w:t>分，各自权重由</w:t>
      </w:r>
      <w:r w:rsidR="008C0756" w:rsidRPr="00707C17">
        <w:rPr>
          <w:rFonts w:ascii="Times New Roman" w:eastAsia="楷体" w:hAnsi="Times New Roman" w:cs="Times New Roman"/>
          <w:sz w:val="24"/>
        </w:rPr>
        <w:t>系</w:t>
      </w:r>
      <w:r w:rsidR="002318D7" w:rsidRPr="00707C17">
        <w:rPr>
          <w:rFonts w:ascii="Times New Roman" w:eastAsia="楷体" w:hAnsi="Times New Roman" w:cs="Times New Roman"/>
          <w:sz w:val="24"/>
        </w:rPr>
        <w:t>自定。</w:t>
      </w:r>
    </w:p>
    <w:p w:rsidR="002318D7" w:rsidRPr="00707C17" w:rsidRDefault="002318D7" w:rsidP="007756D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5</w:t>
      </w:r>
      <w:r w:rsidRPr="00707C17">
        <w:rPr>
          <w:rFonts w:ascii="Times New Roman" w:eastAsia="楷体" w:hAnsi="Times New Roman" w:cs="Times New Roman"/>
          <w:sz w:val="24"/>
        </w:rPr>
        <w:t>、思想政治素质和道德品质考核不作量化计分，考核结果分合格与不合格，不合格者不予录取。</w:t>
      </w:r>
    </w:p>
    <w:p w:rsidR="002318D7" w:rsidRPr="00707C17" w:rsidRDefault="002318D7" w:rsidP="007756D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6</w:t>
      </w:r>
      <w:r w:rsidRPr="00707C17">
        <w:rPr>
          <w:rFonts w:ascii="Times New Roman" w:eastAsia="楷体" w:hAnsi="Times New Roman" w:cs="Times New Roman"/>
          <w:sz w:val="24"/>
        </w:rPr>
        <w:t>、外语听说能力主要考核考生结合本专业的外语实际应用能力，可安排在面试阶段进行，成绩量化后计入复试总成绩。</w:t>
      </w:r>
    </w:p>
    <w:p w:rsidR="002318D7" w:rsidRPr="00707C17" w:rsidRDefault="002318D7" w:rsidP="007756D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7</w:t>
      </w:r>
      <w:r w:rsidR="00251F97" w:rsidRPr="00707C17">
        <w:rPr>
          <w:rFonts w:ascii="Times New Roman" w:eastAsia="楷体" w:hAnsi="Times New Roman" w:cs="Times New Roman"/>
          <w:sz w:val="24"/>
        </w:rPr>
        <w:t>、同等学力</w:t>
      </w:r>
      <w:r w:rsidRPr="00707C17">
        <w:rPr>
          <w:rFonts w:ascii="Times New Roman" w:eastAsia="楷体" w:hAnsi="Times New Roman" w:cs="Times New Roman"/>
          <w:sz w:val="24"/>
        </w:rPr>
        <w:t>（高职高专、本科结业、成人教育应届本科、自考应届本科、网络</w:t>
      </w:r>
      <w:r w:rsidRPr="00707C17">
        <w:rPr>
          <w:rFonts w:ascii="Times New Roman" w:eastAsia="楷体" w:hAnsi="Times New Roman" w:cs="Times New Roman"/>
          <w:sz w:val="24"/>
        </w:rPr>
        <w:lastRenderedPageBreak/>
        <w:t>应届本科）的考生必须加试</w:t>
      </w:r>
      <w:r w:rsidR="00251F97" w:rsidRPr="00707C17">
        <w:rPr>
          <w:rFonts w:ascii="Times New Roman" w:eastAsia="楷体" w:hAnsi="Times New Roman" w:cs="Times New Roman"/>
          <w:sz w:val="24"/>
        </w:rPr>
        <w:t>报考专业大学本科两门主干课程，加试科目由各自招生</w:t>
      </w:r>
      <w:r w:rsidR="008C0756" w:rsidRPr="00707C17">
        <w:rPr>
          <w:rFonts w:ascii="Times New Roman" w:eastAsia="楷体" w:hAnsi="Times New Roman" w:cs="Times New Roman"/>
          <w:sz w:val="24"/>
        </w:rPr>
        <w:t>系</w:t>
      </w:r>
      <w:r w:rsidR="00251F97" w:rsidRPr="00707C17">
        <w:rPr>
          <w:rFonts w:ascii="Times New Roman" w:eastAsia="楷体" w:hAnsi="Times New Roman" w:cs="Times New Roman"/>
          <w:sz w:val="24"/>
        </w:rPr>
        <w:t>自定，但不得与初始科目相同，每门科目满分为</w:t>
      </w:r>
      <w:r w:rsidR="00251F97" w:rsidRPr="00707C17">
        <w:rPr>
          <w:rFonts w:ascii="Times New Roman" w:eastAsia="楷体" w:hAnsi="Times New Roman" w:cs="Times New Roman"/>
          <w:sz w:val="24"/>
        </w:rPr>
        <w:t>100</w:t>
      </w:r>
      <w:r w:rsidR="00251F97" w:rsidRPr="00707C17">
        <w:rPr>
          <w:rFonts w:ascii="Times New Roman" w:eastAsia="楷体" w:hAnsi="Times New Roman" w:cs="Times New Roman"/>
          <w:sz w:val="24"/>
        </w:rPr>
        <w:t>分，考试成绩低于</w:t>
      </w:r>
      <w:r w:rsidR="00251F97" w:rsidRPr="00707C17">
        <w:rPr>
          <w:rFonts w:ascii="Times New Roman" w:eastAsia="楷体" w:hAnsi="Times New Roman" w:cs="Times New Roman"/>
          <w:sz w:val="24"/>
        </w:rPr>
        <w:t>60</w:t>
      </w:r>
      <w:r w:rsidR="00251F97" w:rsidRPr="00707C17">
        <w:rPr>
          <w:rFonts w:ascii="Times New Roman" w:eastAsia="楷体" w:hAnsi="Times New Roman" w:cs="Times New Roman"/>
          <w:sz w:val="24"/>
        </w:rPr>
        <w:t>分为不合格，加试成绩不合格者不予录取。</w:t>
      </w:r>
    </w:p>
    <w:p w:rsidR="00251F97" w:rsidRPr="00707C17" w:rsidRDefault="008C0756" w:rsidP="007756D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8</w:t>
      </w:r>
      <w:r w:rsidR="00251F97" w:rsidRPr="00707C17">
        <w:rPr>
          <w:rFonts w:ascii="Times New Roman" w:eastAsia="楷体" w:hAnsi="Times New Roman" w:cs="Times New Roman"/>
          <w:sz w:val="24"/>
        </w:rPr>
        <w:t>、复试总成绩为复试各环节考核成绩按一定比例折算所得，权重由</w:t>
      </w:r>
      <w:r w:rsidRPr="00707C17">
        <w:rPr>
          <w:rFonts w:ascii="Times New Roman" w:eastAsia="楷体" w:hAnsi="Times New Roman" w:cs="Times New Roman"/>
          <w:sz w:val="24"/>
        </w:rPr>
        <w:t>学院统一制定</w:t>
      </w:r>
      <w:r w:rsidR="00251F97" w:rsidRPr="00707C17">
        <w:rPr>
          <w:rFonts w:ascii="Times New Roman" w:eastAsia="楷体" w:hAnsi="Times New Roman" w:cs="Times New Roman"/>
          <w:sz w:val="24"/>
        </w:rPr>
        <w:t>，满分为</w:t>
      </w:r>
      <w:r w:rsidR="00251F97" w:rsidRPr="00707C17">
        <w:rPr>
          <w:rFonts w:ascii="Times New Roman" w:eastAsia="楷体" w:hAnsi="Times New Roman" w:cs="Times New Roman"/>
          <w:sz w:val="24"/>
        </w:rPr>
        <w:t>100</w:t>
      </w:r>
      <w:r w:rsidR="00251F97" w:rsidRPr="00707C17">
        <w:rPr>
          <w:rFonts w:ascii="Times New Roman" w:eastAsia="楷体" w:hAnsi="Times New Roman" w:cs="Times New Roman"/>
          <w:sz w:val="24"/>
        </w:rPr>
        <w:t>分，低于</w:t>
      </w:r>
      <w:r w:rsidR="00251F97" w:rsidRPr="00707C17">
        <w:rPr>
          <w:rFonts w:ascii="Times New Roman" w:eastAsia="楷体" w:hAnsi="Times New Roman" w:cs="Times New Roman"/>
          <w:sz w:val="24"/>
        </w:rPr>
        <w:t>60</w:t>
      </w:r>
      <w:r w:rsidR="00251F97" w:rsidRPr="00707C17">
        <w:rPr>
          <w:rFonts w:ascii="Times New Roman" w:eastAsia="楷体" w:hAnsi="Times New Roman" w:cs="Times New Roman"/>
          <w:sz w:val="24"/>
        </w:rPr>
        <w:t>分为不合格，复试成绩不合格者不予录取。</w:t>
      </w:r>
    </w:p>
    <w:p w:rsidR="00251F97" w:rsidRPr="00707C17" w:rsidRDefault="008C0756" w:rsidP="007756D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9</w:t>
      </w:r>
      <w:r w:rsidR="00251F97" w:rsidRPr="00707C17">
        <w:rPr>
          <w:rFonts w:ascii="Times New Roman" w:eastAsia="楷体" w:hAnsi="Times New Roman" w:cs="Times New Roman"/>
          <w:sz w:val="24"/>
        </w:rPr>
        <w:t>、不按规定时间参加复试的考生，将视作自动放弃复试资格，该生复试成绩为零，不予录取。</w:t>
      </w:r>
    </w:p>
    <w:p w:rsidR="00251F97" w:rsidRPr="00707C17" w:rsidRDefault="000B3B15" w:rsidP="003F0073">
      <w:pPr>
        <w:spacing w:line="360" w:lineRule="auto"/>
        <w:rPr>
          <w:rFonts w:ascii="Times New Roman" w:eastAsia="楷体" w:hAnsi="Times New Roman" w:cs="Times New Roman"/>
          <w:b/>
          <w:sz w:val="28"/>
        </w:rPr>
      </w:pPr>
      <w:r w:rsidRPr="00707C17">
        <w:rPr>
          <w:rFonts w:ascii="Times New Roman" w:eastAsia="楷体" w:hAnsi="Times New Roman" w:cs="Times New Roman"/>
          <w:b/>
          <w:sz w:val="28"/>
        </w:rPr>
        <w:t>六</w:t>
      </w:r>
      <w:r w:rsidR="00251F97" w:rsidRPr="00707C17">
        <w:rPr>
          <w:rFonts w:ascii="Times New Roman" w:eastAsia="楷体" w:hAnsi="Times New Roman" w:cs="Times New Roman"/>
          <w:b/>
          <w:sz w:val="28"/>
        </w:rPr>
        <w:t>、录取总成绩计算方法</w:t>
      </w:r>
    </w:p>
    <w:p w:rsidR="00251F97" w:rsidRPr="00707C17" w:rsidRDefault="0032673C" w:rsidP="00C46C55">
      <w:pPr>
        <w:spacing w:line="360" w:lineRule="auto"/>
        <w:ind w:firstLine="42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录取总成绩按以下公式计算</w:t>
      </w:r>
    </w:p>
    <w:p w:rsidR="00837DF6" w:rsidRPr="00707C17" w:rsidRDefault="00837DF6" w:rsidP="00837DF6">
      <w:pPr>
        <w:spacing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、参加二门国家统考科目的各专业考生录取总成绩计算方法：</w:t>
      </w:r>
    </w:p>
    <w:p w:rsidR="00837DF6" w:rsidRPr="00707C17" w:rsidRDefault="00837DF6" w:rsidP="00837DF6">
      <w:pPr>
        <w:spacing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录取总成绩＝</w:t>
      </w:r>
      <w:r w:rsidRPr="00707C17">
        <w:rPr>
          <w:rFonts w:ascii="Times New Roman" w:eastAsia="楷体" w:hAnsi="Times New Roman" w:cs="Times New Roman"/>
          <w:sz w:val="24"/>
          <w:szCs w:val="28"/>
        </w:rPr>
        <w:t>[</w:t>
      </w:r>
      <w:r w:rsidRPr="00707C17">
        <w:rPr>
          <w:rFonts w:ascii="Times New Roman" w:eastAsia="楷体" w:hAnsi="Times New Roman" w:cs="Times New Roman"/>
          <w:sz w:val="24"/>
          <w:szCs w:val="28"/>
        </w:rPr>
        <w:t>（初试统考科目成绩之和）／</w:t>
      </w:r>
      <w:r w:rsidRPr="00707C17">
        <w:rPr>
          <w:rFonts w:ascii="Times New Roman" w:eastAsia="楷体" w:hAnsi="Times New Roman" w:cs="Times New Roman"/>
          <w:sz w:val="24"/>
          <w:szCs w:val="28"/>
        </w:rPr>
        <w:t>2]×35</w:t>
      </w:r>
      <w:r w:rsidRPr="00707C17">
        <w:rPr>
          <w:rFonts w:ascii="Times New Roman" w:eastAsia="楷体" w:hAnsi="Times New Roman" w:cs="Times New Roman"/>
          <w:sz w:val="24"/>
          <w:szCs w:val="28"/>
        </w:rPr>
        <w:t>％</w:t>
      </w:r>
      <w:r w:rsidRPr="00707C17">
        <w:rPr>
          <w:rFonts w:ascii="Times New Roman" w:eastAsia="楷体" w:hAnsi="Times New Roman" w:cs="Times New Roman"/>
          <w:sz w:val="24"/>
          <w:szCs w:val="28"/>
        </w:rPr>
        <w:t>+[</w:t>
      </w:r>
      <w:r w:rsidRPr="00707C17">
        <w:rPr>
          <w:rFonts w:ascii="Times New Roman" w:eastAsia="楷体" w:hAnsi="Times New Roman" w:cs="Times New Roman"/>
          <w:sz w:val="24"/>
          <w:szCs w:val="28"/>
        </w:rPr>
        <w:t>（初试自命题科目成绩之和）／</w:t>
      </w:r>
      <w:r w:rsidRPr="00707C17">
        <w:rPr>
          <w:rFonts w:ascii="Times New Roman" w:eastAsia="楷体" w:hAnsi="Times New Roman" w:cs="Times New Roman"/>
          <w:sz w:val="24"/>
          <w:szCs w:val="28"/>
        </w:rPr>
        <w:t>3]×25</w:t>
      </w:r>
      <w:r w:rsidRPr="00707C17">
        <w:rPr>
          <w:rFonts w:ascii="Times New Roman" w:eastAsia="楷体" w:hAnsi="Times New Roman" w:cs="Times New Roman"/>
          <w:sz w:val="24"/>
          <w:szCs w:val="28"/>
        </w:rPr>
        <w:t>％＋复试成绩</w:t>
      </w:r>
      <w:r w:rsidRPr="00707C17">
        <w:rPr>
          <w:rFonts w:ascii="Times New Roman" w:eastAsia="楷体" w:hAnsi="Times New Roman" w:cs="Times New Roman"/>
          <w:sz w:val="24"/>
          <w:szCs w:val="28"/>
        </w:rPr>
        <w:t>×40</w:t>
      </w:r>
      <w:r w:rsidRPr="00707C17">
        <w:rPr>
          <w:rFonts w:ascii="Times New Roman" w:eastAsia="楷体" w:hAnsi="Times New Roman" w:cs="Times New Roman"/>
          <w:sz w:val="24"/>
          <w:szCs w:val="28"/>
        </w:rPr>
        <w:t>％</w:t>
      </w:r>
    </w:p>
    <w:p w:rsidR="00837DF6" w:rsidRPr="00707C17" w:rsidRDefault="00837DF6" w:rsidP="00837DF6">
      <w:pPr>
        <w:spacing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2</w:t>
      </w:r>
      <w:r w:rsidRPr="00707C17">
        <w:rPr>
          <w:rFonts w:ascii="Times New Roman" w:eastAsia="楷体" w:hAnsi="Times New Roman" w:cs="Times New Roman"/>
          <w:sz w:val="24"/>
          <w:szCs w:val="28"/>
        </w:rPr>
        <w:t>、参加三门国家统考科目的各专业考生录取总成绩计算方法：</w:t>
      </w:r>
    </w:p>
    <w:p w:rsidR="0003076E" w:rsidRPr="00707C17" w:rsidRDefault="00837DF6" w:rsidP="00837DF6">
      <w:pPr>
        <w:pStyle w:val="a3"/>
        <w:spacing w:line="360" w:lineRule="auto"/>
        <w:ind w:firstLine="480"/>
        <w:rPr>
          <w:rFonts w:ascii="Times New Roman" w:eastAsia="楷体" w:hAnsi="Times New Roman" w:cs="Times New Roman"/>
          <w:sz w:val="24"/>
          <w:szCs w:val="24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录取总成绩＝</w:t>
      </w:r>
      <w:r w:rsidRPr="00707C17">
        <w:rPr>
          <w:rFonts w:ascii="Times New Roman" w:eastAsia="楷体" w:hAnsi="Times New Roman" w:cs="Times New Roman"/>
          <w:sz w:val="24"/>
          <w:szCs w:val="28"/>
        </w:rPr>
        <w:t>[</w:t>
      </w:r>
      <w:r w:rsidRPr="00707C17">
        <w:rPr>
          <w:rFonts w:ascii="Times New Roman" w:eastAsia="楷体" w:hAnsi="Times New Roman" w:cs="Times New Roman"/>
          <w:sz w:val="24"/>
          <w:szCs w:val="28"/>
        </w:rPr>
        <w:t>（初试统考科目成绩之和）／</w:t>
      </w:r>
      <w:r w:rsidRPr="00707C17">
        <w:rPr>
          <w:rFonts w:ascii="Times New Roman" w:eastAsia="楷体" w:hAnsi="Times New Roman" w:cs="Times New Roman"/>
          <w:sz w:val="24"/>
          <w:szCs w:val="28"/>
        </w:rPr>
        <w:t>3.5] ×45</w:t>
      </w:r>
      <w:r w:rsidRPr="00707C17">
        <w:rPr>
          <w:rFonts w:ascii="Times New Roman" w:eastAsia="楷体" w:hAnsi="Times New Roman" w:cs="Times New Roman"/>
          <w:sz w:val="24"/>
          <w:szCs w:val="28"/>
        </w:rPr>
        <w:t>％＋</w:t>
      </w:r>
      <w:r w:rsidRPr="00707C17">
        <w:rPr>
          <w:rFonts w:ascii="Times New Roman" w:eastAsia="楷体" w:hAnsi="Times New Roman" w:cs="Times New Roman"/>
          <w:sz w:val="24"/>
          <w:szCs w:val="28"/>
        </w:rPr>
        <w:t>[</w:t>
      </w:r>
      <w:r w:rsidRPr="00707C17">
        <w:rPr>
          <w:rFonts w:ascii="Times New Roman" w:eastAsia="楷体" w:hAnsi="Times New Roman" w:cs="Times New Roman"/>
          <w:sz w:val="24"/>
          <w:szCs w:val="28"/>
        </w:rPr>
        <w:t>（初试自命题科目成绩）／</w:t>
      </w:r>
      <w:r w:rsidRPr="00707C17">
        <w:rPr>
          <w:rFonts w:ascii="Times New Roman" w:eastAsia="楷体" w:hAnsi="Times New Roman" w:cs="Times New Roman"/>
          <w:sz w:val="24"/>
          <w:szCs w:val="28"/>
        </w:rPr>
        <w:t>1.5]×15</w:t>
      </w:r>
      <w:r w:rsidRPr="00707C17">
        <w:rPr>
          <w:rFonts w:ascii="Times New Roman" w:eastAsia="楷体" w:hAnsi="Times New Roman" w:cs="Times New Roman"/>
          <w:sz w:val="24"/>
          <w:szCs w:val="28"/>
        </w:rPr>
        <w:t>％＋复试成绩</w:t>
      </w:r>
      <w:r w:rsidRPr="00707C17">
        <w:rPr>
          <w:rFonts w:ascii="Times New Roman" w:eastAsia="楷体" w:hAnsi="Times New Roman" w:cs="Times New Roman"/>
          <w:sz w:val="24"/>
          <w:szCs w:val="28"/>
        </w:rPr>
        <w:t>×40</w:t>
      </w:r>
      <w:r w:rsidRPr="00707C17">
        <w:rPr>
          <w:rFonts w:ascii="Times New Roman" w:eastAsia="楷体" w:hAnsi="Times New Roman" w:cs="Times New Roman"/>
          <w:sz w:val="24"/>
          <w:szCs w:val="28"/>
        </w:rPr>
        <w:t>％</w:t>
      </w:r>
    </w:p>
    <w:p w:rsidR="009D4CBB" w:rsidRPr="00707C17" w:rsidRDefault="00401F78" w:rsidP="009D4CBB">
      <w:pPr>
        <w:spacing w:line="360" w:lineRule="auto"/>
        <w:rPr>
          <w:rFonts w:ascii="Times New Roman" w:eastAsia="楷体" w:hAnsi="Times New Roman" w:cs="Times New Roman"/>
          <w:b/>
          <w:sz w:val="28"/>
        </w:rPr>
      </w:pPr>
      <w:r w:rsidRPr="00707C17">
        <w:rPr>
          <w:rFonts w:ascii="Times New Roman" w:eastAsia="楷体" w:hAnsi="Times New Roman" w:cs="Times New Roman"/>
          <w:b/>
          <w:sz w:val="28"/>
        </w:rPr>
        <w:t>七</w:t>
      </w:r>
      <w:r w:rsidR="009D4CBB" w:rsidRPr="00707C17">
        <w:rPr>
          <w:rFonts w:ascii="Times New Roman" w:eastAsia="楷体" w:hAnsi="Times New Roman" w:cs="Times New Roman"/>
          <w:b/>
          <w:sz w:val="28"/>
        </w:rPr>
        <w:t>、奖学金评定</w:t>
      </w:r>
    </w:p>
    <w:p w:rsidR="009D4CBB" w:rsidRPr="00707C17" w:rsidRDefault="0003076E" w:rsidP="009D4CBB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为了积极鼓励和吸引优质生源，我</w:t>
      </w:r>
      <w:r w:rsidR="00D10125" w:rsidRPr="00707C17">
        <w:rPr>
          <w:rFonts w:ascii="Times New Roman" w:eastAsia="楷体" w:hAnsi="Times New Roman" w:cs="Times New Roman"/>
          <w:sz w:val="24"/>
        </w:rPr>
        <w:t>院</w:t>
      </w:r>
      <w:r w:rsidRPr="00707C17">
        <w:rPr>
          <w:rFonts w:ascii="Times New Roman" w:eastAsia="楷体" w:hAnsi="Times New Roman" w:cs="Times New Roman"/>
          <w:sz w:val="24"/>
        </w:rPr>
        <w:t>制定了</w:t>
      </w:r>
      <w:r w:rsidR="00D10125" w:rsidRPr="00707C17">
        <w:rPr>
          <w:rFonts w:ascii="Times New Roman" w:eastAsia="楷体" w:hAnsi="Times New Roman" w:cs="Times New Roman"/>
          <w:sz w:val="24"/>
        </w:rPr>
        <w:t>面向全日制在校研究生设立的</w:t>
      </w:r>
      <w:r w:rsidRPr="00707C17">
        <w:rPr>
          <w:rFonts w:ascii="Times New Roman" w:eastAsia="楷体" w:hAnsi="Times New Roman" w:cs="Times New Roman"/>
          <w:sz w:val="24"/>
        </w:rPr>
        <w:t>卓越奖学金和学业奖学金</w:t>
      </w:r>
      <w:r w:rsidR="00D10125" w:rsidRPr="00707C17">
        <w:rPr>
          <w:rFonts w:ascii="Times New Roman" w:eastAsia="楷体" w:hAnsi="Times New Roman" w:cs="Times New Roman"/>
          <w:sz w:val="24"/>
        </w:rPr>
        <w:t>的评定细则（试行）</w:t>
      </w:r>
      <w:r w:rsidRPr="00707C17">
        <w:rPr>
          <w:rFonts w:ascii="Times New Roman" w:eastAsia="楷体" w:hAnsi="Times New Roman" w:cs="Times New Roman"/>
          <w:sz w:val="24"/>
        </w:rPr>
        <w:t>。</w:t>
      </w:r>
      <w:r w:rsidRPr="00707C17">
        <w:rPr>
          <w:rFonts w:ascii="Times New Roman" w:eastAsia="楷体" w:hAnsi="Times New Roman" w:cs="Times New Roman"/>
          <w:sz w:val="24"/>
        </w:rPr>
        <w:t>201</w:t>
      </w:r>
      <w:r w:rsidR="0015420F">
        <w:rPr>
          <w:rFonts w:ascii="Times New Roman" w:eastAsia="楷体" w:hAnsi="Times New Roman" w:cs="Times New Roman" w:hint="eastAsia"/>
          <w:sz w:val="24"/>
        </w:rPr>
        <w:t>8</w:t>
      </w:r>
      <w:r w:rsidRPr="00707C17">
        <w:rPr>
          <w:rFonts w:ascii="Times New Roman" w:eastAsia="楷体" w:hAnsi="Times New Roman" w:cs="Times New Roman"/>
          <w:sz w:val="24"/>
        </w:rPr>
        <w:t>级全日制在校硕士研究生第一学年学业奖学金的标准和比例</w:t>
      </w:r>
      <w:r w:rsidR="00D10125" w:rsidRPr="00707C17">
        <w:rPr>
          <w:rFonts w:ascii="Times New Roman" w:eastAsia="楷体" w:hAnsi="Times New Roman" w:cs="Times New Roman"/>
          <w:sz w:val="24"/>
        </w:rPr>
        <w:t>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240"/>
        <w:gridCol w:w="2520"/>
      </w:tblGrid>
      <w:tr w:rsidR="0003076E" w:rsidRPr="00707C17" w:rsidTr="00FB5D0A">
        <w:trPr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03076E" w:rsidRPr="00707C17" w:rsidRDefault="0003076E" w:rsidP="00FB5D0A">
            <w:pPr>
              <w:tabs>
                <w:tab w:val="left" w:pos="720"/>
              </w:tabs>
              <w:spacing w:line="360" w:lineRule="auto"/>
              <w:ind w:firstLineChars="150" w:firstLine="360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等级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3076E" w:rsidRPr="00707C17" w:rsidRDefault="0003076E" w:rsidP="00FB5D0A">
            <w:pPr>
              <w:tabs>
                <w:tab w:val="left" w:pos="720"/>
              </w:tabs>
              <w:spacing w:line="360" w:lineRule="auto"/>
              <w:ind w:firstLineChars="200" w:firstLine="480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资助额度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076E" w:rsidRPr="00707C17" w:rsidRDefault="0003076E" w:rsidP="00FB5D0A">
            <w:pPr>
              <w:tabs>
                <w:tab w:val="left" w:pos="720"/>
              </w:tabs>
              <w:spacing w:line="360" w:lineRule="auto"/>
              <w:ind w:firstLineChars="350" w:firstLine="840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比例</w:t>
            </w:r>
          </w:p>
        </w:tc>
      </w:tr>
      <w:tr w:rsidR="0003076E" w:rsidRPr="00707C17" w:rsidTr="00022DA5">
        <w:trPr>
          <w:trHeight w:val="134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03076E" w:rsidRPr="00707C17" w:rsidRDefault="00F643A0" w:rsidP="00FB5D0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卓越奖学金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3076E" w:rsidRPr="00707C17" w:rsidRDefault="00F643A0" w:rsidP="00FB5D0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2.2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万</w:t>
            </w:r>
            <w:r w:rsidR="003F0073"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元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/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生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.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3076E" w:rsidRPr="00707C17" w:rsidRDefault="00F643A0" w:rsidP="00F643A0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拟招生计划数的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5.8%</w:t>
            </w:r>
          </w:p>
        </w:tc>
      </w:tr>
      <w:tr w:rsidR="00F643A0" w:rsidRPr="00707C17" w:rsidTr="00FB5D0A">
        <w:trPr>
          <w:trHeight w:val="336"/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F643A0" w:rsidRPr="00707C17" w:rsidRDefault="00F643A0" w:rsidP="00A026AF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一等奖学金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643A0" w:rsidRPr="00707C17" w:rsidRDefault="00F643A0" w:rsidP="00A026AF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1.2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万元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/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生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.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643A0" w:rsidRPr="00707C17" w:rsidRDefault="00F643A0" w:rsidP="00A026AF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拟招生计划数的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30%</w:t>
            </w:r>
          </w:p>
        </w:tc>
      </w:tr>
      <w:tr w:rsidR="00F643A0" w:rsidRPr="00707C17" w:rsidTr="00FB5D0A">
        <w:trPr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F643A0" w:rsidRPr="00707C17" w:rsidRDefault="00F643A0" w:rsidP="00FB5D0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二等奖学金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643A0" w:rsidRPr="00707C17" w:rsidRDefault="00F643A0" w:rsidP="00FB5D0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0.8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万元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/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生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.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643A0" w:rsidRPr="00707C17" w:rsidRDefault="00F643A0" w:rsidP="00FB5D0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拟招生计划数的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40%</w:t>
            </w:r>
          </w:p>
        </w:tc>
      </w:tr>
      <w:tr w:rsidR="00F643A0" w:rsidRPr="00707C17" w:rsidTr="00FB5D0A">
        <w:trPr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F643A0" w:rsidRPr="00707C17" w:rsidRDefault="00F643A0" w:rsidP="00FB5D0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三等奖学金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643A0" w:rsidRPr="00707C17" w:rsidRDefault="00F643A0" w:rsidP="00FB5D0A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0.4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万元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/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生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.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643A0" w:rsidRPr="00707C17" w:rsidRDefault="00F643A0" w:rsidP="00022DA5">
            <w:pPr>
              <w:tabs>
                <w:tab w:val="left" w:pos="720"/>
              </w:tabs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kern w:val="0"/>
                <w:sz w:val="24"/>
                <w:szCs w:val="24"/>
              </w:rPr>
            </w:pP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拟招生计划数的</w:t>
            </w:r>
            <w:r w:rsidRPr="00707C17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30%</w:t>
            </w:r>
          </w:p>
        </w:tc>
      </w:tr>
    </w:tbl>
    <w:p w:rsidR="00912BD1" w:rsidRPr="00707C17" w:rsidRDefault="00642E49" w:rsidP="003F0073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b/>
          <w:sz w:val="28"/>
        </w:rPr>
        <w:t>八</w:t>
      </w:r>
      <w:r w:rsidR="00D10125" w:rsidRPr="00707C17">
        <w:rPr>
          <w:rFonts w:ascii="Times New Roman" w:eastAsia="楷体" w:hAnsi="Times New Roman" w:cs="Times New Roman"/>
          <w:b/>
          <w:sz w:val="28"/>
        </w:rPr>
        <w:t>、调剂工作</w:t>
      </w:r>
    </w:p>
    <w:p w:rsidR="006B6AC5" w:rsidRPr="00707C17" w:rsidRDefault="006B6AC5" w:rsidP="006B6AC5">
      <w:pPr>
        <w:spacing w:line="360" w:lineRule="auto"/>
        <w:ind w:firstLineChars="300" w:firstLine="72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为吸引优质生源，根据武汉理工大学相关通知精神，理学院</w:t>
      </w:r>
      <w:r w:rsidR="00E2598B" w:rsidRPr="00707C17">
        <w:rPr>
          <w:rFonts w:ascii="Times New Roman" w:eastAsia="楷体" w:hAnsi="Times New Roman" w:cs="Times New Roman"/>
          <w:sz w:val="24"/>
        </w:rPr>
        <w:t>数学、</w:t>
      </w:r>
      <w:r w:rsidRPr="00707C17">
        <w:rPr>
          <w:rFonts w:ascii="Times New Roman" w:eastAsia="楷体" w:hAnsi="Times New Roman" w:cs="Times New Roman"/>
          <w:sz w:val="24"/>
        </w:rPr>
        <w:t>物理学、力学、应用统计</w:t>
      </w:r>
      <w:r w:rsidR="005C6A74">
        <w:rPr>
          <w:rFonts w:ascii="Times New Roman" w:eastAsia="楷体" w:hAnsi="Times New Roman" w:cs="Times New Roman" w:hint="eastAsia"/>
          <w:sz w:val="24"/>
        </w:rPr>
        <w:t>学</w:t>
      </w:r>
      <w:r w:rsidR="00365A99">
        <w:rPr>
          <w:rFonts w:ascii="Times New Roman" w:eastAsia="楷体" w:hAnsi="Times New Roman" w:cs="Times New Roman" w:hint="eastAsia"/>
          <w:sz w:val="24"/>
        </w:rPr>
        <w:t>、电子科学与技术</w:t>
      </w:r>
      <w:r w:rsidRPr="00707C17">
        <w:rPr>
          <w:rFonts w:ascii="Times New Roman" w:eastAsia="楷体" w:hAnsi="Times New Roman" w:cs="Times New Roman"/>
          <w:sz w:val="24"/>
        </w:rPr>
        <w:t>接收部分考生调剂申请。申请调剂考生需满足以下条件：</w:t>
      </w:r>
    </w:p>
    <w:p w:rsidR="005C6A74" w:rsidRDefault="00365A99" w:rsidP="005C6A74">
      <w:pPr>
        <w:pStyle w:val="a3"/>
        <w:numPr>
          <w:ilvl w:val="0"/>
          <w:numId w:val="19"/>
        </w:numPr>
        <w:spacing w:line="360" w:lineRule="auto"/>
        <w:ind w:left="709" w:firstLineChars="0" w:hanging="229"/>
        <w:rPr>
          <w:rFonts w:ascii="Times New Roman" w:eastAsia="楷体" w:hAnsi="Times New Roman" w:cs="Times New Roman"/>
          <w:sz w:val="24"/>
        </w:rPr>
      </w:pPr>
      <w:r w:rsidRPr="005C6A74">
        <w:rPr>
          <w:rFonts w:ascii="Times New Roman" w:eastAsia="楷体" w:hAnsi="Times New Roman" w:cs="Times New Roman" w:hint="eastAsia"/>
          <w:sz w:val="24"/>
        </w:rPr>
        <w:lastRenderedPageBreak/>
        <w:t>申请调剂的考生必须在满足教育部的基本调剂要求的基础上，初试成绩达到申请调入我院</w:t>
      </w:r>
      <w:r w:rsidR="005C6A74" w:rsidRPr="005C6A74">
        <w:rPr>
          <w:rFonts w:ascii="Times New Roman" w:eastAsia="楷体" w:hAnsi="Times New Roman" w:cs="Times New Roman" w:hint="eastAsia"/>
          <w:sz w:val="24"/>
        </w:rPr>
        <w:t>相关专业的复试分数线，初试科目和调入专业初试科目相同或相近，其中统考科目原则上应相同，报考专业与申请调入专业相同或者相近。</w:t>
      </w:r>
    </w:p>
    <w:p w:rsidR="005C6A74" w:rsidRPr="005C6A74" w:rsidRDefault="006B6AC5" w:rsidP="005C6A74">
      <w:pPr>
        <w:pStyle w:val="a3"/>
        <w:numPr>
          <w:ilvl w:val="0"/>
          <w:numId w:val="19"/>
        </w:numPr>
        <w:spacing w:line="360" w:lineRule="auto"/>
        <w:ind w:left="709" w:firstLineChars="0" w:hanging="229"/>
        <w:rPr>
          <w:rFonts w:ascii="Times New Roman" w:eastAsia="楷体" w:hAnsi="Times New Roman" w:cs="Times New Roman"/>
          <w:sz w:val="24"/>
        </w:rPr>
      </w:pPr>
      <w:r w:rsidRPr="005C6A74">
        <w:rPr>
          <w:rFonts w:ascii="Times New Roman" w:eastAsia="楷体" w:hAnsi="Times New Roman" w:cs="Times New Roman"/>
          <w:sz w:val="24"/>
        </w:rPr>
        <w:t>申请调剂</w:t>
      </w:r>
      <w:r w:rsidR="005C6A74" w:rsidRPr="005C6A74">
        <w:rPr>
          <w:rFonts w:ascii="Times New Roman" w:eastAsia="楷体" w:hAnsi="Times New Roman" w:cs="Times New Roman" w:hint="eastAsia"/>
          <w:sz w:val="24"/>
        </w:rPr>
        <w:t>数学和应用统计学</w:t>
      </w:r>
      <w:r w:rsidRPr="005C6A74">
        <w:rPr>
          <w:rFonts w:ascii="Times New Roman" w:eastAsia="楷体" w:hAnsi="Times New Roman" w:cs="Times New Roman"/>
          <w:sz w:val="24"/>
        </w:rPr>
        <w:t>考生第一学历为</w:t>
      </w:r>
      <w:r w:rsidR="0015277D">
        <w:rPr>
          <w:rFonts w:ascii="Times New Roman" w:eastAsia="楷体" w:hAnsi="Times New Roman" w:cs="Times New Roman" w:hint="eastAsia"/>
          <w:sz w:val="24"/>
        </w:rPr>
        <w:t>高水平大学</w:t>
      </w:r>
      <w:r w:rsidR="002004BE">
        <w:rPr>
          <w:rFonts w:ascii="Times New Roman" w:eastAsia="楷体" w:hAnsi="Times New Roman" w:cs="Times New Roman"/>
          <w:sz w:val="24"/>
        </w:rPr>
        <w:t xml:space="preserve"> </w:t>
      </w:r>
      <w:r w:rsidRPr="005C6A74">
        <w:rPr>
          <w:rFonts w:ascii="Times New Roman" w:eastAsia="楷体" w:hAnsi="Times New Roman" w:cs="Times New Roman"/>
          <w:sz w:val="24"/>
        </w:rPr>
        <w:t>，且硕士研究生入学考试报考第一志愿为</w:t>
      </w:r>
      <w:r w:rsidR="005C6A74" w:rsidRPr="005C6A74">
        <w:rPr>
          <w:rFonts w:ascii="Times New Roman" w:eastAsia="楷体" w:hAnsi="Times New Roman" w:cs="Times New Roman" w:hint="eastAsia"/>
          <w:sz w:val="24"/>
        </w:rPr>
        <w:t>高水平大学。</w:t>
      </w:r>
    </w:p>
    <w:p w:rsidR="006B6AC5" w:rsidRPr="005C6A74" w:rsidRDefault="005C6A74" w:rsidP="005C6A74">
      <w:pPr>
        <w:pStyle w:val="a3"/>
        <w:numPr>
          <w:ilvl w:val="0"/>
          <w:numId w:val="19"/>
        </w:numPr>
        <w:spacing w:line="360" w:lineRule="auto"/>
        <w:ind w:left="709" w:firstLineChars="0" w:hanging="229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 w:hint="eastAsia"/>
          <w:sz w:val="24"/>
        </w:rPr>
        <w:t>申请调剂物理学、力学和电子科学与技术考生第一学历为高水平大学，且</w:t>
      </w:r>
      <w:r w:rsidRPr="005C6A74">
        <w:rPr>
          <w:rFonts w:ascii="Times New Roman" w:eastAsia="楷体" w:hAnsi="Times New Roman" w:cs="Times New Roman" w:hint="eastAsia"/>
          <w:sz w:val="24"/>
        </w:rPr>
        <w:t>硕士研究生入学考试报考</w:t>
      </w:r>
      <w:r w:rsidR="00CF17B5" w:rsidRPr="005C6A74">
        <w:rPr>
          <w:rFonts w:ascii="Times New Roman" w:eastAsia="楷体" w:hAnsi="Times New Roman" w:cs="Times New Roman"/>
          <w:sz w:val="24"/>
        </w:rPr>
        <w:t>武汉理工大学或</w:t>
      </w:r>
      <w:r w:rsidR="006B6AC5" w:rsidRPr="005C6A74">
        <w:rPr>
          <w:rFonts w:ascii="Times New Roman" w:eastAsia="楷体" w:hAnsi="Times New Roman" w:cs="Times New Roman"/>
          <w:sz w:val="24"/>
        </w:rPr>
        <w:t>国家</w:t>
      </w:r>
      <w:r w:rsidR="006B6AC5" w:rsidRPr="005C6A74">
        <w:rPr>
          <w:rFonts w:ascii="Times New Roman" w:eastAsia="楷体" w:hAnsi="Times New Roman" w:cs="Times New Roman"/>
          <w:sz w:val="24"/>
        </w:rPr>
        <w:t>“985”</w:t>
      </w:r>
      <w:r w:rsidR="006B6AC5" w:rsidRPr="005C6A74">
        <w:rPr>
          <w:rFonts w:ascii="Times New Roman" w:eastAsia="楷体" w:hAnsi="Times New Roman" w:cs="Times New Roman"/>
          <w:sz w:val="24"/>
        </w:rPr>
        <w:t>工程建设高校或中科院所属科研机构。</w:t>
      </w:r>
    </w:p>
    <w:p w:rsidR="006B6AC5" w:rsidRPr="00707C17" w:rsidRDefault="006B6AC5" w:rsidP="006B6AC5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ab/>
      </w:r>
      <w:r w:rsidRPr="00707C17">
        <w:rPr>
          <w:rFonts w:ascii="Times New Roman" w:eastAsia="楷体" w:hAnsi="Times New Roman" w:cs="Times New Roman"/>
          <w:sz w:val="24"/>
        </w:rPr>
        <w:t>接收调剂考生程序：</w:t>
      </w:r>
    </w:p>
    <w:p w:rsidR="00EC551C" w:rsidRPr="00EC551C" w:rsidRDefault="00EC551C" w:rsidP="00EC551C">
      <w:pPr>
        <w:widowControl/>
        <w:spacing w:line="360" w:lineRule="auto"/>
        <w:ind w:firstLine="480"/>
        <w:jc w:val="left"/>
        <w:rPr>
          <w:rFonts w:ascii="Times New Roman" w:eastAsia="楷体" w:hAnsi="Times New Roman" w:cs="Times New Roman"/>
          <w:sz w:val="24"/>
        </w:rPr>
      </w:pPr>
      <w:r w:rsidRPr="00EC551C">
        <w:rPr>
          <w:rFonts w:ascii="Times New Roman" w:eastAsia="楷体" w:hAnsi="Times New Roman" w:cs="Times New Roman" w:hint="eastAsia"/>
          <w:sz w:val="24"/>
        </w:rPr>
        <w:t>1</w:t>
      </w:r>
      <w:r w:rsidRPr="00EC551C">
        <w:rPr>
          <w:rFonts w:ascii="Times New Roman" w:eastAsia="楷体" w:hAnsi="Times New Roman" w:cs="Times New Roman" w:hint="eastAsia"/>
          <w:sz w:val="24"/>
        </w:rPr>
        <w:t>．</w:t>
      </w:r>
      <w:r>
        <w:rPr>
          <w:rFonts w:ascii="Times New Roman" w:eastAsia="楷体" w:hAnsi="Times New Roman" w:cs="Times New Roman" w:hint="eastAsia"/>
          <w:sz w:val="24"/>
        </w:rPr>
        <w:t>理学</w:t>
      </w:r>
      <w:r w:rsidRPr="00EC551C">
        <w:rPr>
          <w:rFonts w:ascii="Times New Roman" w:eastAsia="楷体" w:hAnsi="Times New Roman" w:cs="Times New Roman" w:hint="eastAsia"/>
          <w:sz w:val="24"/>
        </w:rPr>
        <w:t>院将于</w:t>
      </w:r>
      <w:r w:rsidRPr="00EC551C">
        <w:rPr>
          <w:rFonts w:ascii="Times New Roman" w:eastAsia="楷体" w:hAnsi="Times New Roman" w:cs="Times New Roman" w:hint="eastAsia"/>
          <w:sz w:val="24"/>
        </w:rPr>
        <w:t>3</w:t>
      </w:r>
      <w:r w:rsidRPr="00EC551C">
        <w:rPr>
          <w:rFonts w:ascii="Times New Roman" w:eastAsia="楷体" w:hAnsi="Times New Roman" w:cs="Times New Roman" w:hint="eastAsia"/>
          <w:sz w:val="24"/>
        </w:rPr>
        <w:t>月</w:t>
      </w:r>
      <w:r w:rsidRPr="00EC551C">
        <w:rPr>
          <w:rFonts w:ascii="Times New Roman" w:eastAsia="楷体" w:hAnsi="Times New Roman" w:cs="Times New Roman" w:hint="eastAsia"/>
          <w:sz w:val="24"/>
        </w:rPr>
        <w:t>23</w:t>
      </w:r>
      <w:r w:rsidRPr="00EC551C">
        <w:rPr>
          <w:rFonts w:ascii="Times New Roman" w:eastAsia="楷体" w:hAnsi="Times New Roman" w:cs="Times New Roman" w:hint="eastAsia"/>
          <w:sz w:val="24"/>
        </w:rPr>
        <w:t>日下午</w:t>
      </w:r>
      <w:r w:rsidRPr="00EC551C">
        <w:rPr>
          <w:rFonts w:ascii="Times New Roman" w:eastAsia="楷体" w:hAnsi="Times New Roman" w:cs="Times New Roman" w:hint="eastAsia"/>
          <w:sz w:val="24"/>
        </w:rPr>
        <w:t>1</w:t>
      </w:r>
      <w:r w:rsidR="00786076">
        <w:rPr>
          <w:rFonts w:ascii="Times New Roman" w:eastAsia="楷体" w:hAnsi="Times New Roman" w:cs="Times New Roman" w:hint="eastAsia"/>
          <w:sz w:val="24"/>
        </w:rPr>
        <w:t>9</w:t>
      </w:r>
      <w:r w:rsidRPr="00EC551C">
        <w:rPr>
          <w:rFonts w:ascii="Times New Roman" w:eastAsia="楷体" w:hAnsi="Times New Roman" w:cs="Times New Roman" w:hint="eastAsia"/>
          <w:sz w:val="24"/>
        </w:rPr>
        <w:t>:</w:t>
      </w:r>
      <w:r w:rsidR="00786076">
        <w:rPr>
          <w:rFonts w:ascii="Times New Roman" w:eastAsia="楷体" w:hAnsi="Times New Roman" w:cs="Times New Roman" w:hint="eastAsia"/>
          <w:sz w:val="24"/>
        </w:rPr>
        <w:t>1</w:t>
      </w:r>
      <w:bookmarkStart w:id="2" w:name="_GoBack"/>
      <w:bookmarkEnd w:id="2"/>
      <w:r w:rsidRPr="00EC551C">
        <w:rPr>
          <w:rFonts w:ascii="Times New Roman" w:eastAsia="楷体" w:hAnsi="Times New Roman" w:cs="Times New Roman" w:hint="eastAsia"/>
          <w:sz w:val="24"/>
        </w:rPr>
        <w:t>0</w:t>
      </w:r>
      <w:r w:rsidRPr="00EC551C">
        <w:rPr>
          <w:rFonts w:ascii="Times New Roman" w:eastAsia="楷体" w:hAnsi="Times New Roman" w:cs="Times New Roman" w:hint="eastAsia"/>
          <w:sz w:val="24"/>
        </w:rPr>
        <w:t>开通“全国硕士生招生调剂服务系统”，学院外及校外考生在</w:t>
      </w:r>
      <w:r w:rsidRPr="00EC551C">
        <w:rPr>
          <w:rFonts w:ascii="Times New Roman" w:eastAsia="楷体" w:hAnsi="Times New Roman" w:cs="Times New Roman" w:hint="eastAsia"/>
          <w:sz w:val="24"/>
        </w:rPr>
        <w:t>3</w:t>
      </w:r>
      <w:r w:rsidRPr="00EC551C">
        <w:rPr>
          <w:rFonts w:ascii="Times New Roman" w:eastAsia="楷体" w:hAnsi="Times New Roman" w:cs="Times New Roman" w:hint="eastAsia"/>
          <w:sz w:val="24"/>
        </w:rPr>
        <w:t>月</w:t>
      </w:r>
      <w:r w:rsidRPr="00EC551C">
        <w:rPr>
          <w:rFonts w:ascii="Times New Roman" w:eastAsia="楷体" w:hAnsi="Times New Roman" w:cs="Times New Roman" w:hint="eastAsia"/>
          <w:sz w:val="24"/>
        </w:rPr>
        <w:t>24</w:t>
      </w:r>
      <w:r w:rsidRPr="00EC551C">
        <w:rPr>
          <w:rFonts w:ascii="Times New Roman" w:eastAsia="楷体" w:hAnsi="Times New Roman" w:cs="Times New Roman" w:hint="eastAsia"/>
          <w:sz w:val="24"/>
        </w:rPr>
        <w:t>日</w:t>
      </w:r>
      <w:r w:rsidRPr="00EC551C">
        <w:rPr>
          <w:rFonts w:ascii="Times New Roman" w:eastAsia="楷体" w:hAnsi="Times New Roman" w:cs="Times New Roman" w:hint="eastAsia"/>
          <w:sz w:val="24"/>
        </w:rPr>
        <w:t>17:30</w:t>
      </w:r>
      <w:r w:rsidRPr="00EC551C">
        <w:rPr>
          <w:rFonts w:ascii="Times New Roman" w:eastAsia="楷体" w:hAnsi="Times New Roman" w:cs="Times New Roman" w:hint="eastAsia"/>
          <w:sz w:val="24"/>
        </w:rPr>
        <w:t>日前登陆“全国硕士生招生调剂服务系统”，填报调剂信息。</w:t>
      </w:r>
    </w:p>
    <w:p w:rsidR="00EC551C" w:rsidRPr="00EC551C" w:rsidRDefault="00EC551C" w:rsidP="00EC551C">
      <w:pPr>
        <w:widowControl/>
        <w:spacing w:line="360" w:lineRule="auto"/>
        <w:ind w:firstLine="480"/>
        <w:jc w:val="left"/>
        <w:rPr>
          <w:rFonts w:ascii="Times New Roman" w:eastAsia="楷体" w:hAnsi="Times New Roman" w:cs="Times New Roman"/>
          <w:sz w:val="24"/>
        </w:rPr>
      </w:pPr>
      <w:r w:rsidRPr="00EC551C">
        <w:rPr>
          <w:rFonts w:ascii="Times New Roman" w:eastAsia="楷体" w:hAnsi="Times New Roman" w:cs="Times New Roman" w:hint="eastAsia"/>
          <w:sz w:val="24"/>
        </w:rPr>
        <w:t xml:space="preserve">2. </w:t>
      </w:r>
      <w:r w:rsidRPr="00EC551C">
        <w:rPr>
          <w:rFonts w:ascii="Times New Roman" w:eastAsia="楷体" w:hAnsi="Times New Roman" w:cs="Times New Roman" w:hint="eastAsia"/>
          <w:sz w:val="24"/>
        </w:rPr>
        <w:t>学院审核调剂考生报考条件后，在“全国研究生招生调剂服务系统”发放复试通知，考生</w:t>
      </w:r>
      <w:r w:rsidRPr="00EC551C">
        <w:rPr>
          <w:rFonts w:ascii="Times New Roman" w:eastAsia="楷体" w:hAnsi="Times New Roman" w:cs="Times New Roman" w:hint="eastAsia"/>
          <w:sz w:val="24"/>
        </w:rPr>
        <w:t>24</w:t>
      </w:r>
      <w:r w:rsidRPr="00EC551C">
        <w:rPr>
          <w:rFonts w:ascii="Times New Roman" w:eastAsia="楷体" w:hAnsi="Times New Roman" w:cs="Times New Roman" w:hint="eastAsia"/>
          <w:sz w:val="24"/>
        </w:rPr>
        <w:t>小时内不接受复试通知，将视为考生自动放弃复试资格。</w:t>
      </w:r>
    </w:p>
    <w:p w:rsidR="006B6AC5" w:rsidRPr="00707C17" w:rsidRDefault="00EC551C" w:rsidP="00EC551C">
      <w:pPr>
        <w:widowControl/>
        <w:spacing w:line="360" w:lineRule="auto"/>
        <w:ind w:firstLine="480"/>
        <w:jc w:val="left"/>
        <w:rPr>
          <w:rFonts w:ascii="Times New Roman" w:eastAsia="楷体" w:hAnsi="Times New Roman" w:cs="Times New Roman"/>
          <w:sz w:val="24"/>
        </w:rPr>
      </w:pPr>
      <w:r w:rsidRPr="00EC551C">
        <w:rPr>
          <w:rFonts w:ascii="Times New Roman" w:eastAsia="楷体" w:hAnsi="Times New Roman" w:cs="Times New Roman" w:hint="eastAsia"/>
          <w:sz w:val="24"/>
        </w:rPr>
        <w:t>说明：以上校外和校内两类调剂考生经资格审核审查合格后，方可参加由学院组织的统一复试。通过审核后的考生信息另行公示。</w:t>
      </w:r>
    </w:p>
    <w:p w:rsidR="00D6666D" w:rsidRPr="00707C17" w:rsidRDefault="00A54923" w:rsidP="009C4274">
      <w:pPr>
        <w:spacing w:line="360" w:lineRule="auto"/>
        <w:jc w:val="left"/>
        <w:rPr>
          <w:rFonts w:ascii="Times New Roman" w:eastAsia="楷体" w:hAnsi="Times New Roman" w:cs="Times New Roman"/>
          <w:b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ab/>
      </w:r>
      <w:r w:rsidR="006F5E93" w:rsidRPr="00707C17">
        <w:rPr>
          <w:rFonts w:ascii="Times New Roman" w:eastAsia="楷体" w:hAnsi="Times New Roman" w:cs="Times New Roman"/>
          <w:b/>
          <w:sz w:val="28"/>
        </w:rPr>
        <w:t>九、</w:t>
      </w:r>
      <w:r w:rsidR="00635AAF" w:rsidRPr="00707C17">
        <w:rPr>
          <w:rFonts w:ascii="Times New Roman" w:eastAsia="楷体" w:hAnsi="Times New Roman" w:cs="Times New Roman"/>
          <w:b/>
          <w:sz w:val="28"/>
        </w:rPr>
        <w:t>复试</w:t>
      </w:r>
      <w:r w:rsidR="007804EA" w:rsidRPr="00707C17">
        <w:rPr>
          <w:rFonts w:ascii="Times New Roman" w:eastAsia="楷体" w:hAnsi="Times New Roman" w:cs="Times New Roman"/>
          <w:b/>
          <w:sz w:val="28"/>
        </w:rPr>
        <w:t>监督</w:t>
      </w:r>
      <w:r w:rsidR="00635AAF" w:rsidRPr="00707C17">
        <w:rPr>
          <w:rFonts w:ascii="Times New Roman" w:eastAsia="楷体" w:hAnsi="Times New Roman" w:cs="Times New Roman"/>
          <w:b/>
          <w:sz w:val="28"/>
        </w:rPr>
        <w:t>与违纪处理</w:t>
      </w:r>
    </w:p>
    <w:p w:rsidR="005A28E0" w:rsidRPr="00707C17" w:rsidRDefault="005A28E0" w:rsidP="005A28E0">
      <w:pPr>
        <w:pStyle w:val="a3"/>
        <w:numPr>
          <w:ilvl w:val="0"/>
          <w:numId w:val="6"/>
        </w:numPr>
        <w:spacing w:line="360" w:lineRule="auto"/>
        <w:ind w:left="420" w:firstLineChars="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理学院</w:t>
      </w:r>
      <w:r w:rsidR="000E1DD2" w:rsidRPr="00707C17">
        <w:rPr>
          <w:rFonts w:ascii="Times New Roman" w:eastAsia="楷体" w:hAnsi="Times New Roman" w:cs="Times New Roman"/>
          <w:sz w:val="24"/>
        </w:rPr>
        <w:t>巡视督查小组</w:t>
      </w:r>
      <w:r w:rsidRPr="00707C17">
        <w:rPr>
          <w:rFonts w:ascii="Times New Roman" w:eastAsia="楷体" w:hAnsi="Times New Roman" w:cs="Times New Roman"/>
          <w:sz w:val="24"/>
        </w:rPr>
        <w:t>：翟鹏程</w:t>
      </w:r>
      <w:r w:rsidR="0001469B" w:rsidRPr="00707C17">
        <w:rPr>
          <w:rFonts w:ascii="Times New Roman" w:eastAsia="楷体" w:hAnsi="Times New Roman" w:cs="Times New Roman"/>
          <w:sz w:val="24"/>
        </w:rPr>
        <w:t xml:space="preserve"> </w:t>
      </w:r>
      <w:r w:rsidRPr="00707C17">
        <w:rPr>
          <w:rFonts w:ascii="Times New Roman" w:eastAsia="楷体" w:hAnsi="Times New Roman" w:cs="Times New Roman"/>
          <w:sz w:val="24"/>
        </w:rPr>
        <w:t>杨应平</w:t>
      </w:r>
      <w:r w:rsidRPr="00707C17">
        <w:rPr>
          <w:rFonts w:ascii="Times New Roman" w:eastAsia="楷体" w:hAnsi="Times New Roman" w:cs="Times New Roman"/>
          <w:sz w:val="24"/>
        </w:rPr>
        <w:t xml:space="preserve"> </w:t>
      </w:r>
      <w:r w:rsidRPr="00707C17">
        <w:rPr>
          <w:rFonts w:ascii="Times New Roman" w:eastAsia="楷体" w:hAnsi="Times New Roman" w:cs="Times New Roman"/>
          <w:sz w:val="24"/>
        </w:rPr>
        <w:t>王春梅</w:t>
      </w:r>
      <w:r w:rsidRPr="00707C17">
        <w:rPr>
          <w:rFonts w:ascii="Times New Roman" w:eastAsia="楷体" w:hAnsi="Times New Roman" w:cs="Times New Roman"/>
          <w:sz w:val="24"/>
        </w:rPr>
        <w:t xml:space="preserve"> </w:t>
      </w:r>
      <w:r w:rsidR="009C4274" w:rsidRPr="00707C17">
        <w:rPr>
          <w:rFonts w:ascii="Times New Roman" w:eastAsia="楷体" w:hAnsi="Times New Roman" w:cs="Times New Roman"/>
          <w:sz w:val="24"/>
        </w:rPr>
        <w:t>刘冬梅</w:t>
      </w:r>
      <w:r w:rsidR="009C4274" w:rsidRPr="00707C17">
        <w:rPr>
          <w:rFonts w:ascii="Times New Roman" w:eastAsia="楷体" w:hAnsi="Times New Roman" w:cs="Times New Roman"/>
          <w:sz w:val="24"/>
        </w:rPr>
        <w:t xml:space="preserve"> </w:t>
      </w:r>
      <w:r w:rsidR="004917C3" w:rsidRPr="00707C17">
        <w:rPr>
          <w:rFonts w:ascii="Times New Roman" w:eastAsia="楷体" w:hAnsi="Times New Roman" w:cs="Times New Roman"/>
          <w:sz w:val="24"/>
        </w:rPr>
        <w:t>胡琪</w:t>
      </w:r>
    </w:p>
    <w:p w:rsidR="00F46848" w:rsidRPr="00707C17" w:rsidRDefault="005A28E0" w:rsidP="005A28E0">
      <w:pPr>
        <w:pStyle w:val="a3"/>
        <w:numPr>
          <w:ilvl w:val="0"/>
          <w:numId w:val="6"/>
        </w:numPr>
        <w:spacing w:line="360" w:lineRule="auto"/>
        <w:ind w:left="420" w:firstLineChars="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理学院研究生招生工作</w:t>
      </w:r>
      <w:r w:rsidR="00D21D9F" w:rsidRPr="00707C17">
        <w:rPr>
          <w:rFonts w:ascii="Times New Roman" w:eastAsia="楷体" w:hAnsi="Times New Roman" w:cs="Times New Roman"/>
          <w:sz w:val="24"/>
        </w:rPr>
        <w:t>监督举报电话：</w:t>
      </w:r>
      <w:r w:rsidR="00D21D9F" w:rsidRPr="00707C17">
        <w:rPr>
          <w:rFonts w:ascii="Times New Roman" w:eastAsia="楷体" w:hAnsi="Times New Roman" w:cs="Times New Roman"/>
          <w:sz w:val="24"/>
        </w:rPr>
        <w:t>027-87651826</w:t>
      </w:r>
    </w:p>
    <w:p w:rsidR="00E85CB5" w:rsidRPr="00707C17" w:rsidRDefault="00E85CB5" w:rsidP="00E85CB5">
      <w:pPr>
        <w:widowControl/>
        <w:wordWrap w:val="0"/>
        <w:spacing w:line="360" w:lineRule="auto"/>
        <w:jc w:val="left"/>
        <w:outlineLvl w:val="0"/>
        <w:rPr>
          <w:rFonts w:ascii="Times New Roman" w:eastAsia="楷体" w:hAnsi="Times New Roman" w:cs="Times New Roman"/>
          <w:b/>
          <w:bCs/>
          <w:color w:val="333333"/>
          <w:kern w:val="36"/>
          <w:sz w:val="48"/>
          <w:szCs w:val="48"/>
        </w:rPr>
      </w:pPr>
      <w:r w:rsidRPr="00707C17">
        <w:rPr>
          <w:rFonts w:ascii="Times New Roman" w:eastAsia="楷体" w:hAnsi="Times New Roman" w:cs="Times New Roman"/>
          <w:b/>
          <w:bCs/>
          <w:color w:val="333333"/>
          <w:kern w:val="36"/>
          <w:sz w:val="24"/>
          <w:szCs w:val="24"/>
        </w:rPr>
        <w:t>考生咨询及申诉流程</w:t>
      </w:r>
    </w:p>
    <w:p w:rsidR="00E85CB5" w:rsidRPr="00707C17" w:rsidRDefault="00E85CB5" w:rsidP="00E85CB5">
      <w:pPr>
        <w:widowControl/>
        <w:wordWrap w:val="0"/>
        <w:snapToGrid w:val="0"/>
        <w:spacing w:line="360" w:lineRule="auto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 w:rsidRPr="00707C17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咨询电话：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027-87651826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，复试过程监督电话：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027-87651826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:rsidR="00E85CB5" w:rsidRPr="00707C17" w:rsidRDefault="00E85CB5" w:rsidP="00E85CB5">
      <w:pPr>
        <w:widowControl/>
        <w:wordWrap w:val="0"/>
        <w:snapToGrid w:val="0"/>
        <w:spacing w:line="360" w:lineRule="auto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 w:rsidRPr="00707C17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申诉流程：考生如对复试资格、程序、成绩及拟录取结果有质疑，须以书面形式将质疑问题反馈至理学院研究生工作办公室（武汉理工大学南湖新校区理学院行政楼</w:t>
      </w:r>
      <w:r w:rsidR="0015420F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 w:rsidR="00007EA4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03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室）。</w:t>
      </w:r>
    </w:p>
    <w:p w:rsidR="00E85CB5" w:rsidRPr="00707C17" w:rsidRDefault="00E85CB5" w:rsidP="00E85CB5">
      <w:pPr>
        <w:widowControl/>
        <w:wordWrap w:val="0"/>
        <w:snapToGrid w:val="0"/>
        <w:spacing w:line="360" w:lineRule="auto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 w:rsidRPr="00707C17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   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 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申诉受理截止日期：拟录取结果公示后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3</w:t>
      </w:r>
      <w:r w:rsidRPr="00707C17"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日内。</w:t>
      </w:r>
    </w:p>
    <w:p w:rsidR="00946B92" w:rsidRPr="00707C17" w:rsidRDefault="008D72C0" w:rsidP="00946B92">
      <w:pPr>
        <w:spacing w:line="360" w:lineRule="auto"/>
        <w:rPr>
          <w:rFonts w:ascii="Times New Roman" w:eastAsia="楷体" w:hAnsi="Times New Roman" w:cs="Times New Roman"/>
          <w:sz w:val="28"/>
        </w:rPr>
      </w:pPr>
      <w:r w:rsidRPr="00707C17">
        <w:rPr>
          <w:rFonts w:ascii="Times New Roman" w:eastAsia="楷体" w:hAnsi="Times New Roman" w:cs="Times New Roman"/>
          <w:sz w:val="24"/>
        </w:rPr>
        <w:t xml:space="preserve">                                         </w:t>
      </w:r>
      <w:r w:rsidRPr="00707C17">
        <w:rPr>
          <w:rFonts w:ascii="Times New Roman" w:eastAsia="楷体" w:hAnsi="Times New Roman" w:cs="Times New Roman"/>
          <w:sz w:val="28"/>
        </w:rPr>
        <w:t>武汉理工大学理学院</w:t>
      </w:r>
    </w:p>
    <w:p w:rsidR="002004BE" w:rsidRDefault="008D72C0" w:rsidP="00781D57">
      <w:pPr>
        <w:spacing w:line="360" w:lineRule="auto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707C17">
        <w:rPr>
          <w:rFonts w:ascii="Times New Roman" w:eastAsia="楷体" w:hAnsi="Times New Roman" w:cs="Times New Roman"/>
          <w:sz w:val="28"/>
        </w:rPr>
        <w:t xml:space="preserve">                                    </w:t>
      </w:r>
      <w:r w:rsidR="00C129D1" w:rsidRPr="00707C17">
        <w:rPr>
          <w:rFonts w:ascii="Times New Roman" w:eastAsia="楷体" w:hAnsi="Times New Roman" w:cs="Times New Roman"/>
          <w:sz w:val="28"/>
        </w:rPr>
        <w:t xml:space="preserve">    </w:t>
      </w:r>
      <w:r w:rsidRPr="00707C17">
        <w:rPr>
          <w:rFonts w:ascii="Times New Roman" w:eastAsia="楷体" w:hAnsi="Times New Roman" w:cs="Times New Roman"/>
          <w:sz w:val="28"/>
        </w:rPr>
        <w:t>201</w:t>
      </w:r>
      <w:r w:rsidR="004917C3" w:rsidRPr="00707C17">
        <w:rPr>
          <w:rFonts w:ascii="Times New Roman" w:eastAsia="楷体" w:hAnsi="Times New Roman" w:cs="Times New Roman"/>
          <w:sz w:val="28"/>
        </w:rPr>
        <w:t>8.3</w:t>
      </w:r>
      <w:r w:rsidR="00BB217E">
        <w:rPr>
          <w:rFonts w:ascii="Times New Roman" w:eastAsia="楷体" w:hAnsi="Times New Roman" w:cs="Times New Roman" w:hint="eastAsia"/>
          <w:sz w:val="28"/>
        </w:rPr>
        <w:t>.23</w:t>
      </w:r>
      <w:r w:rsidR="002004BE">
        <w:rPr>
          <w:rFonts w:ascii="Times New Roman" w:eastAsia="楷体" w:hAnsi="Times New Roman" w:cs="Times New Roman"/>
          <w:b/>
          <w:bCs/>
          <w:sz w:val="32"/>
          <w:szCs w:val="32"/>
        </w:rPr>
        <w:br w:type="page"/>
      </w:r>
    </w:p>
    <w:p w:rsidR="00946B92" w:rsidRPr="00707C17" w:rsidRDefault="00946B92" w:rsidP="00946B92">
      <w:pPr>
        <w:spacing w:line="360" w:lineRule="auto"/>
        <w:jc w:val="left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lastRenderedPageBreak/>
        <w:t>附件</w:t>
      </w: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1</w:t>
      </w: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：</w:t>
      </w:r>
    </w:p>
    <w:p w:rsidR="00946B92" w:rsidRPr="00707C17" w:rsidRDefault="00946B92" w:rsidP="00946B92">
      <w:pPr>
        <w:spacing w:line="360" w:lineRule="auto"/>
        <w:jc w:val="center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201</w:t>
      </w:r>
      <w:r w:rsidR="006C172E">
        <w:rPr>
          <w:rFonts w:ascii="Times New Roman" w:eastAsia="楷体" w:hAnsi="Times New Roman" w:cs="Times New Roman" w:hint="eastAsia"/>
          <w:b/>
          <w:bCs/>
          <w:sz w:val="32"/>
          <w:szCs w:val="32"/>
        </w:rPr>
        <w:t>8</w:t>
      </w: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年数学</w:t>
      </w:r>
      <w:r w:rsidR="00A53B85"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（一级学科）</w:t>
      </w:r>
      <w:r w:rsidRPr="00707C17">
        <w:rPr>
          <w:rFonts w:ascii="Times New Roman" w:eastAsia="楷体" w:hAnsi="Times New Roman" w:cs="Times New Roman"/>
          <w:b/>
          <w:sz w:val="30"/>
          <w:szCs w:val="30"/>
        </w:rPr>
        <w:t>硕士研究生复试方案与安排</w:t>
      </w:r>
    </w:p>
    <w:p w:rsidR="002B0A5E" w:rsidRPr="00707C17" w:rsidRDefault="002B0A5E" w:rsidP="002B0A5E">
      <w:pPr>
        <w:numPr>
          <w:ilvl w:val="0"/>
          <w:numId w:val="9"/>
        </w:numPr>
        <w:spacing w:line="360" w:lineRule="auto"/>
        <w:rPr>
          <w:rFonts w:ascii="Times New Roman" w:eastAsia="楷体" w:hAnsi="Times New Roman" w:cs="Times New Roman"/>
          <w:b/>
          <w:sz w:val="24"/>
          <w:szCs w:val="24"/>
        </w:rPr>
      </w:pPr>
      <w:r w:rsidRPr="00707C17">
        <w:rPr>
          <w:rFonts w:ascii="Times New Roman" w:eastAsia="楷体" w:hAnsi="Times New Roman" w:cs="Times New Roman"/>
          <w:b/>
          <w:sz w:val="24"/>
          <w:szCs w:val="24"/>
        </w:rPr>
        <w:t>复试总体方案</w:t>
      </w:r>
    </w:p>
    <w:p w:rsidR="002B0A5E" w:rsidRPr="00707C17" w:rsidRDefault="002B0A5E" w:rsidP="002B0A5E">
      <w:pPr>
        <w:spacing w:beforeLines="50" w:before="156" w:line="360" w:lineRule="auto"/>
        <w:ind w:firstLineChars="225" w:firstLine="54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依据校研究生院（筹）和理学院的有关政策、方案、安排，确定</w:t>
      </w:r>
      <w:r w:rsidRPr="00707C17">
        <w:rPr>
          <w:rFonts w:ascii="Times New Roman" w:eastAsia="楷体" w:hAnsi="Times New Roman" w:cs="Times New Roman"/>
          <w:sz w:val="24"/>
          <w:szCs w:val="28"/>
        </w:rPr>
        <w:t>201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8</w:t>
      </w:r>
      <w:r w:rsidRPr="00707C17">
        <w:rPr>
          <w:rFonts w:ascii="Times New Roman" w:eastAsia="楷体" w:hAnsi="Times New Roman" w:cs="Times New Roman"/>
          <w:sz w:val="24"/>
          <w:szCs w:val="28"/>
        </w:rPr>
        <w:t>年数学（一级学科）硕士点研究生招生方案和具体复试安排。</w:t>
      </w:r>
    </w:p>
    <w:p w:rsidR="00570F6D" w:rsidRPr="00707C17" w:rsidRDefault="00570F6D" w:rsidP="00570F6D">
      <w:pPr>
        <w:tabs>
          <w:tab w:val="num" w:pos="851"/>
        </w:tabs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复试总分</w:t>
      </w:r>
      <w:r w:rsidRPr="00707C17">
        <w:rPr>
          <w:rFonts w:ascii="Times New Roman" w:eastAsia="楷体" w:hAnsi="Times New Roman" w:cs="Times New Roman"/>
          <w:sz w:val="24"/>
          <w:szCs w:val="28"/>
        </w:rPr>
        <w:t>100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分（获得录取资格需</w:t>
      </w:r>
      <w:r w:rsidRPr="00707C17">
        <w:rPr>
          <w:rFonts w:ascii="Times New Roman" w:eastAsia="楷体" w:hAnsi="Times New Roman" w:cs="Times New Roman"/>
          <w:sz w:val="24"/>
          <w:szCs w:val="28"/>
        </w:rPr>
        <w:t>&gt;60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分）。初、复试成绩按照理学院统一公式计入总成绩（其中，所有满分为</w:t>
      </w:r>
      <w:r w:rsidRPr="00707C17">
        <w:rPr>
          <w:rFonts w:ascii="Times New Roman" w:eastAsia="楷体" w:hAnsi="Times New Roman" w:cs="Times New Roman"/>
          <w:sz w:val="24"/>
          <w:szCs w:val="28"/>
        </w:rPr>
        <w:t>150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分的科目均折算为</w:t>
      </w:r>
      <w:r w:rsidRPr="00707C17">
        <w:rPr>
          <w:rFonts w:ascii="Times New Roman" w:eastAsia="楷体" w:hAnsi="Times New Roman" w:cs="Times New Roman"/>
          <w:sz w:val="24"/>
          <w:szCs w:val="28"/>
        </w:rPr>
        <w:t>100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分计）。</w:t>
      </w:r>
    </w:p>
    <w:p w:rsidR="002B0A5E" w:rsidRPr="00707C17" w:rsidRDefault="002B0A5E" w:rsidP="002B0A5E">
      <w:pPr>
        <w:numPr>
          <w:ilvl w:val="0"/>
          <w:numId w:val="9"/>
        </w:numPr>
        <w:spacing w:line="360" w:lineRule="auto"/>
        <w:rPr>
          <w:rFonts w:ascii="Times New Roman" w:eastAsia="楷体" w:hAnsi="Times New Roman" w:cs="Times New Roman"/>
          <w:b/>
          <w:sz w:val="24"/>
          <w:szCs w:val="24"/>
        </w:rPr>
      </w:pPr>
      <w:r w:rsidRPr="00707C17">
        <w:rPr>
          <w:rFonts w:ascii="Times New Roman" w:eastAsia="楷体" w:hAnsi="Times New Roman" w:cs="Times New Roman"/>
          <w:b/>
          <w:sz w:val="24"/>
          <w:szCs w:val="24"/>
        </w:rPr>
        <w:t>复试时间安排</w:t>
      </w:r>
    </w:p>
    <w:p w:rsidR="002B0A5E" w:rsidRPr="00707C17" w:rsidRDefault="002B0A5E" w:rsidP="002B0A5E">
      <w:pPr>
        <w:tabs>
          <w:tab w:val="num" w:pos="851"/>
        </w:tabs>
        <w:spacing w:beforeLines="50" w:before="156"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、时间与地点：</w:t>
      </w:r>
    </w:p>
    <w:p w:rsidR="002B0A5E" w:rsidRPr="00707C17" w:rsidRDefault="002B0A5E" w:rsidP="002B0A5E">
      <w:pPr>
        <w:tabs>
          <w:tab w:val="num" w:pos="851"/>
        </w:tabs>
        <w:spacing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（</w:t>
      </w:r>
      <w:r w:rsidRPr="00707C17">
        <w:rPr>
          <w:rFonts w:ascii="Times New Roman" w:eastAsia="楷体" w:hAnsi="Times New Roman" w:cs="Times New Roman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）专业基础理论笔试时间：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>月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日上午</w:t>
      </w:r>
      <w:r w:rsidRPr="00707C17">
        <w:rPr>
          <w:rFonts w:ascii="Times New Roman" w:eastAsia="楷体" w:hAnsi="Times New Roman" w:cs="Times New Roman"/>
          <w:sz w:val="24"/>
          <w:szCs w:val="28"/>
        </w:rPr>
        <w:t>8</w:t>
      </w:r>
      <w:r w:rsidRPr="00707C17">
        <w:rPr>
          <w:rFonts w:ascii="Times New Roman" w:eastAsia="楷体" w:hAnsi="Times New Roman" w:cs="Times New Roman"/>
          <w:sz w:val="24"/>
          <w:szCs w:val="28"/>
        </w:rPr>
        <w:t>：</w:t>
      </w:r>
      <w:r w:rsidRPr="00707C17">
        <w:rPr>
          <w:rFonts w:ascii="Times New Roman" w:eastAsia="楷体" w:hAnsi="Times New Roman" w:cs="Times New Roman"/>
          <w:sz w:val="24"/>
          <w:szCs w:val="28"/>
        </w:rPr>
        <w:t>30--10</w:t>
      </w:r>
      <w:r w:rsidRPr="00707C17">
        <w:rPr>
          <w:rFonts w:ascii="Times New Roman" w:eastAsia="楷体" w:hAnsi="Times New Roman" w:cs="Times New Roman"/>
          <w:sz w:val="24"/>
          <w:szCs w:val="28"/>
        </w:rPr>
        <w:t>：</w:t>
      </w:r>
      <w:r w:rsidRPr="00707C17">
        <w:rPr>
          <w:rFonts w:ascii="Times New Roman" w:eastAsia="楷体" w:hAnsi="Times New Roman" w:cs="Times New Roman"/>
          <w:sz w:val="24"/>
          <w:szCs w:val="28"/>
        </w:rPr>
        <w:t>30</w:t>
      </w:r>
      <w:r w:rsidR="00B310C4">
        <w:rPr>
          <w:rFonts w:ascii="Times New Roman" w:eastAsia="楷体" w:hAnsi="Times New Roman" w:cs="Times New Roman" w:hint="eastAsia"/>
          <w:sz w:val="24"/>
          <w:szCs w:val="28"/>
        </w:rPr>
        <w:t>；地点：</w:t>
      </w:r>
      <w:r w:rsidR="00B310C4" w:rsidRPr="00B310C4">
        <w:rPr>
          <w:rFonts w:ascii="Times New Roman" w:eastAsia="楷体" w:hAnsi="Times New Roman" w:cs="Times New Roman" w:hint="eastAsia"/>
          <w:sz w:val="24"/>
          <w:szCs w:val="28"/>
        </w:rPr>
        <w:t>新</w:t>
      </w:r>
      <w:r w:rsidR="00B310C4" w:rsidRPr="00B310C4">
        <w:rPr>
          <w:rFonts w:ascii="Times New Roman" w:eastAsia="楷体" w:hAnsi="Times New Roman" w:cs="Times New Roman" w:hint="eastAsia"/>
          <w:sz w:val="24"/>
          <w:szCs w:val="28"/>
        </w:rPr>
        <w:t>1-102</w:t>
      </w:r>
    </w:p>
    <w:p w:rsidR="002B0A5E" w:rsidRPr="00707C17" w:rsidRDefault="002B0A5E" w:rsidP="002B0A5E">
      <w:pPr>
        <w:tabs>
          <w:tab w:val="num" w:pos="851"/>
        </w:tabs>
        <w:spacing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（</w:t>
      </w:r>
      <w:r w:rsidRPr="00707C17">
        <w:rPr>
          <w:rFonts w:ascii="Times New Roman" w:eastAsia="楷体" w:hAnsi="Times New Roman" w:cs="Times New Roman"/>
          <w:sz w:val="24"/>
          <w:szCs w:val="28"/>
        </w:rPr>
        <w:t>2</w:t>
      </w:r>
      <w:r w:rsidRPr="00707C17">
        <w:rPr>
          <w:rFonts w:ascii="Times New Roman" w:eastAsia="楷体" w:hAnsi="Times New Roman" w:cs="Times New Roman"/>
          <w:sz w:val="24"/>
          <w:szCs w:val="28"/>
        </w:rPr>
        <w:t>）面试时间：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>月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日下午</w:t>
      </w:r>
      <w:r w:rsidR="0060389B" w:rsidRPr="00707C17">
        <w:rPr>
          <w:rFonts w:ascii="Times New Roman" w:eastAsia="楷体" w:hAnsi="Times New Roman" w:cs="Times New Roman"/>
          <w:sz w:val="24"/>
          <w:szCs w:val="28"/>
        </w:rPr>
        <w:t>14</w:t>
      </w:r>
      <w:r w:rsidRPr="00707C17">
        <w:rPr>
          <w:rFonts w:ascii="Times New Roman" w:eastAsia="楷体" w:hAnsi="Times New Roman" w:cs="Times New Roman"/>
          <w:sz w:val="24"/>
          <w:szCs w:val="28"/>
        </w:rPr>
        <w:t>：</w:t>
      </w:r>
      <w:r w:rsidRPr="00707C17">
        <w:rPr>
          <w:rFonts w:ascii="Times New Roman" w:eastAsia="楷体" w:hAnsi="Times New Roman" w:cs="Times New Roman"/>
          <w:sz w:val="24"/>
          <w:szCs w:val="28"/>
        </w:rPr>
        <w:t>00--</w:t>
      </w:r>
      <w:r w:rsidR="0060389B" w:rsidRPr="00707C17">
        <w:rPr>
          <w:rFonts w:ascii="Times New Roman" w:eastAsia="楷体" w:hAnsi="Times New Roman" w:cs="Times New Roman"/>
          <w:sz w:val="24"/>
          <w:szCs w:val="28"/>
        </w:rPr>
        <w:t>17</w:t>
      </w:r>
      <w:r w:rsidRPr="00707C17">
        <w:rPr>
          <w:rFonts w:ascii="Times New Roman" w:eastAsia="楷体" w:hAnsi="Times New Roman" w:cs="Times New Roman"/>
          <w:sz w:val="24"/>
          <w:szCs w:val="28"/>
        </w:rPr>
        <w:t>：</w:t>
      </w:r>
      <w:r w:rsidRPr="00707C17">
        <w:rPr>
          <w:rFonts w:ascii="Times New Roman" w:eastAsia="楷体" w:hAnsi="Times New Roman" w:cs="Times New Roman"/>
          <w:sz w:val="24"/>
          <w:szCs w:val="28"/>
        </w:rPr>
        <w:t>00</w:t>
      </w:r>
    </w:p>
    <w:p w:rsidR="002B0A5E" w:rsidRPr="00707C17" w:rsidRDefault="002B0A5E" w:rsidP="002B0A5E">
      <w:pPr>
        <w:tabs>
          <w:tab w:val="num" w:pos="851"/>
        </w:tabs>
        <w:spacing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（</w:t>
      </w:r>
      <w:r w:rsidRPr="00707C17">
        <w:rPr>
          <w:rFonts w:ascii="Times New Roman" w:eastAsia="楷体" w:hAnsi="Times New Roman" w:cs="Times New Roman"/>
          <w:sz w:val="24"/>
          <w:szCs w:val="28"/>
        </w:rPr>
        <w:t>3</w:t>
      </w:r>
      <w:r w:rsidRPr="00707C17">
        <w:rPr>
          <w:rFonts w:ascii="Times New Roman" w:eastAsia="楷体" w:hAnsi="Times New Roman" w:cs="Times New Roman"/>
          <w:sz w:val="24"/>
          <w:szCs w:val="28"/>
        </w:rPr>
        <w:t>）面试地点</w:t>
      </w:r>
      <w:r w:rsidRPr="00707C17">
        <w:rPr>
          <w:rFonts w:ascii="Times New Roman" w:eastAsia="楷体" w:hAnsi="Times New Roman" w:cs="Times New Roman"/>
          <w:sz w:val="24"/>
          <w:szCs w:val="28"/>
        </w:rPr>
        <w:t xml:space="preserve">: </w:t>
      </w:r>
      <w:r w:rsidR="006C172E" w:rsidRPr="006C172E">
        <w:rPr>
          <w:rFonts w:ascii="Times New Roman" w:eastAsia="楷体" w:hAnsi="Times New Roman" w:cs="Times New Roman" w:hint="eastAsia"/>
          <w:sz w:val="24"/>
          <w:szCs w:val="28"/>
        </w:rPr>
        <w:t>新</w:t>
      </w:r>
      <w:r w:rsidR="006C172E" w:rsidRPr="006C172E">
        <w:rPr>
          <w:rFonts w:ascii="Times New Roman" w:eastAsia="楷体" w:hAnsi="Times New Roman" w:cs="Times New Roman" w:hint="eastAsia"/>
          <w:sz w:val="24"/>
          <w:szCs w:val="28"/>
        </w:rPr>
        <w:t>4-205~206</w:t>
      </w:r>
      <w:r w:rsidRPr="00707C17">
        <w:rPr>
          <w:rFonts w:ascii="Times New Roman" w:eastAsia="楷体" w:hAnsi="Times New Roman" w:cs="Times New Roman"/>
          <w:sz w:val="24"/>
          <w:szCs w:val="28"/>
        </w:rPr>
        <w:t xml:space="preserve"> </w:t>
      </w:r>
    </w:p>
    <w:p w:rsidR="002B0A5E" w:rsidRPr="00707C17" w:rsidRDefault="002B0A5E" w:rsidP="002B0A5E">
      <w:pPr>
        <w:tabs>
          <w:tab w:val="num" w:pos="851"/>
        </w:tabs>
        <w:spacing w:beforeLines="50" w:before="156"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2</w:t>
      </w:r>
      <w:r w:rsidRPr="00707C17">
        <w:rPr>
          <w:rFonts w:ascii="Times New Roman" w:eastAsia="楷体" w:hAnsi="Times New Roman" w:cs="Times New Roman"/>
          <w:sz w:val="24"/>
          <w:szCs w:val="28"/>
        </w:rPr>
        <w:t>、笔试科目（</w:t>
      </w:r>
      <w:r w:rsidRPr="00707C17">
        <w:rPr>
          <w:rFonts w:ascii="Times New Roman" w:eastAsia="楷体" w:hAnsi="Times New Roman" w:cs="Times New Roman"/>
          <w:sz w:val="24"/>
          <w:szCs w:val="28"/>
        </w:rPr>
        <w:t>50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分）：</w:t>
      </w:r>
      <w:r w:rsidRPr="00707C17">
        <w:rPr>
          <w:rFonts w:ascii="Times New Roman" w:eastAsia="楷体" w:hAnsi="Times New Roman" w:cs="Times New Roman"/>
          <w:sz w:val="24"/>
        </w:rPr>
        <w:t>专业素质与能力</w:t>
      </w:r>
      <w:r w:rsidRPr="00707C17">
        <w:rPr>
          <w:rFonts w:ascii="Times New Roman" w:eastAsia="楷体" w:hAnsi="Times New Roman" w:cs="Times New Roman"/>
          <w:sz w:val="24"/>
        </w:rPr>
        <w:t xml:space="preserve"> (3</w:t>
      </w:r>
      <w:r w:rsidRPr="00707C17">
        <w:rPr>
          <w:rFonts w:ascii="Times New Roman" w:eastAsia="楷体" w:hAnsi="Times New Roman" w:cs="Times New Roman"/>
          <w:sz w:val="24"/>
        </w:rPr>
        <w:t>选</w:t>
      </w:r>
      <w:r w:rsidRPr="00707C17">
        <w:rPr>
          <w:rFonts w:ascii="Times New Roman" w:eastAsia="楷体" w:hAnsi="Times New Roman" w:cs="Times New Roman"/>
          <w:sz w:val="24"/>
        </w:rPr>
        <w:t>2</w:t>
      </w:r>
      <w:r w:rsidRPr="00707C17">
        <w:rPr>
          <w:rFonts w:ascii="Times New Roman" w:eastAsia="楷体" w:hAnsi="Times New Roman" w:cs="Times New Roman"/>
          <w:sz w:val="24"/>
        </w:rPr>
        <w:t>：</w:t>
      </w:r>
      <w:r w:rsidRPr="00707C17">
        <w:rPr>
          <w:rFonts w:ascii="Times New Roman" w:eastAsia="楷体" w:hAnsi="Times New Roman" w:cs="Times New Roman"/>
          <w:sz w:val="24"/>
        </w:rPr>
        <w:t>50</w:t>
      </w:r>
      <w:r w:rsidRPr="00707C17">
        <w:rPr>
          <w:rFonts w:ascii="Times New Roman" w:eastAsia="楷体" w:hAnsi="Times New Roman" w:cs="Times New Roman"/>
          <w:sz w:val="24"/>
        </w:rPr>
        <w:t>分</w:t>
      </w:r>
      <w:r w:rsidRPr="00707C17">
        <w:rPr>
          <w:rFonts w:ascii="Times New Roman" w:eastAsia="楷体" w:hAnsi="Times New Roman" w:cs="Times New Roman"/>
          <w:sz w:val="24"/>
        </w:rPr>
        <w:t xml:space="preserve">) </w:t>
      </w:r>
      <w:r w:rsidRPr="00707C17">
        <w:rPr>
          <w:rFonts w:ascii="Times New Roman" w:eastAsia="楷体" w:hAnsi="Times New Roman" w:cs="Times New Roman"/>
          <w:sz w:val="24"/>
        </w:rPr>
        <w:t>运筹学，泛函分析，近世代数</w:t>
      </w:r>
    </w:p>
    <w:p w:rsidR="002B0A5E" w:rsidRPr="00707C17" w:rsidRDefault="002B0A5E" w:rsidP="002B0A5E">
      <w:pPr>
        <w:pStyle w:val="a3"/>
        <w:numPr>
          <w:ilvl w:val="0"/>
          <w:numId w:val="18"/>
        </w:numPr>
        <w:tabs>
          <w:tab w:val="num" w:pos="851"/>
        </w:tabs>
        <w:spacing w:beforeLines="50" w:before="156" w:line="360" w:lineRule="auto"/>
        <w:ind w:firstLineChars="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综合面试（</w:t>
      </w:r>
      <w:r w:rsidRPr="00707C17">
        <w:rPr>
          <w:rFonts w:ascii="Times New Roman" w:eastAsia="楷体" w:hAnsi="Times New Roman" w:cs="Times New Roman"/>
          <w:sz w:val="24"/>
          <w:szCs w:val="28"/>
        </w:rPr>
        <w:t>50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分）：</w:t>
      </w:r>
    </w:p>
    <w:p w:rsidR="002B0A5E" w:rsidRPr="00707C17" w:rsidRDefault="002B0A5E" w:rsidP="002B0A5E">
      <w:pPr>
        <w:pStyle w:val="a3"/>
        <w:spacing w:line="360" w:lineRule="auto"/>
        <w:ind w:leftChars="57" w:left="120" w:firstLine="480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口语测试：</w:t>
      </w:r>
      <w:r w:rsidRPr="00707C17">
        <w:rPr>
          <w:rFonts w:ascii="Times New Roman" w:eastAsia="楷体" w:hAnsi="Times New Roman" w:cs="Times New Roman"/>
          <w:sz w:val="24"/>
        </w:rPr>
        <w:t>3</w:t>
      </w:r>
      <w:r w:rsidRPr="00707C17">
        <w:rPr>
          <w:rFonts w:ascii="Times New Roman" w:eastAsia="楷体" w:hAnsi="Times New Roman" w:cs="Times New Roman"/>
          <w:sz w:val="24"/>
        </w:rPr>
        <w:t>分钟的英文自我介绍和答问。考察考生用英语自我表达、口头交流、理解与陈述能力；</w:t>
      </w:r>
    </w:p>
    <w:p w:rsidR="002B0A5E" w:rsidRPr="00707C17" w:rsidRDefault="002B0A5E" w:rsidP="002B0A5E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</w:rPr>
        <w:t>专业综合能力</w:t>
      </w:r>
      <w:r w:rsidRPr="00707C17">
        <w:rPr>
          <w:rFonts w:ascii="Times New Roman" w:eastAsia="楷体" w:hAnsi="Times New Roman" w:cs="Times New Roman"/>
          <w:sz w:val="24"/>
          <w:szCs w:val="28"/>
        </w:rPr>
        <w:t>：重点考察考生对本学科领域的基本理论及基础知识的掌握程度，以及从事本学科研究所需的基本素质和能力。</w:t>
      </w:r>
    </w:p>
    <w:p w:rsidR="002B0A5E" w:rsidRPr="00707C17" w:rsidRDefault="002B0A5E" w:rsidP="002B0A5E">
      <w:pPr>
        <w:spacing w:line="360" w:lineRule="auto"/>
        <w:rPr>
          <w:rFonts w:ascii="Times New Roman" w:eastAsia="楷体" w:hAnsi="Times New Roman" w:cs="Times New Roman"/>
          <w:b/>
          <w:sz w:val="24"/>
          <w:szCs w:val="28"/>
        </w:rPr>
      </w:pPr>
      <w:r w:rsidRPr="00707C17">
        <w:rPr>
          <w:rFonts w:ascii="Times New Roman" w:eastAsia="楷体" w:hAnsi="Times New Roman" w:cs="Times New Roman"/>
          <w:b/>
          <w:sz w:val="24"/>
          <w:szCs w:val="28"/>
        </w:rPr>
        <w:t>三、选导注意事项</w:t>
      </w:r>
    </w:p>
    <w:p w:rsidR="002B0A5E" w:rsidRPr="00707C17" w:rsidRDefault="002B0A5E" w:rsidP="002B0A5E">
      <w:pPr>
        <w:spacing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（</w:t>
      </w:r>
      <w:r w:rsidRPr="00707C17">
        <w:rPr>
          <w:rFonts w:ascii="Times New Roman" w:eastAsia="楷体" w:hAnsi="Times New Roman" w:cs="Times New Roman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）选导时间：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>月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日；</w:t>
      </w:r>
    </w:p>
    <w:p w:rsidR="002B0A5E" w:rsidRPr="00707C17" w:rsidRDefault="002B0A5E" w:rsidP="002B0A5E">
      <w:pPr>
        <w:spacing w:line="360" w:lineRule="auto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（</w:t>
      </w:r>
      <w:r w:rsidRPr="00707C17">
        <w:rPr>
          <w:rFonts w:ascii="Times New Roman" w:eastAsia="楷体" w:hAnsi="Times New Roman" w:cs="Times New Roman"/>
          <w:sz w:val="24"/>
          <w:szCs w:val="28"/>
        </w:rPr>
        <w:t>2</w:t>
      </w:r>
      <w:r w:rsidRPr="00707C17">
        <w:rPr>
          <w:rFonts w:ascii="Times New Roman" w:eastAsia="楷体" w:hAnsi="Times New Roman" w:cs="Times New Roman"/>
          <w:sz w:val="24"/>
          <w:szCs w:val="28"/>
        </w:rPr>
        <w:t>）选导方式：</w:t>
      </w:r>
      <w:r w:rsidRPr="00707C17">
        <w:rPr>
          <w:rFonts w:ascii="Times New Roman" w:eastAsia="楷体" w:hAnsi="Times New Roman" w:cs="Times New Roman"/>
          <w:sz w:val="24"/>
          <w:szCs w:val="28"/>
        </w:rPr>
        <w:t xml:space="preserve"> </w:t>
      </w:r>
    </w:p>
    <w:p w:rsidR="002B0A5E" w:rsidRPr="00707C17" w:rsidRDefault="002B0A5E" w:rsidP="002B0A5E">
      <w:pPr>
        <w:spacing w:line="360" w:lineRule="auto"/>
        <w:ind w:firstLineChars="200" w:firstLine="480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707C17">
        <w:rPr>
          <w:rFonts w:ascii="Times New Roman" w:eastAsia="楷体" w:hAnsi="Times New Roman" w:cs="Times New Roman"/>
          <w:kern w:val="0"/>
          <w:sz w:val="24"/>
          <w:szCs w:val="24"/>
        </w:rPr>
        <w:t>请考生尽快联系并确定导师（建议提供个人简介、志趣和研究意向和将来的打算）；</w:t>
      </w:r>
      <w:r w:rsidRPr="00707C17">
        <w:rPr>
          <w:rFonts w:ascii="Times New Roman" w:eastAsia="楷体" w:hAnsi="Times New Roman" w:cs="Times New Roman"/>
          <w:sz w:val="24"/>
          <w:szCs w:val="28"/>
        </w:rPr>
        <w:t>登陆武汉理工大学理学院网站，在研究生工作栏目查找导师信息，</w:t>
      </w:r>
      <w:r w:rsidR="002004BE">
        <w:rPr>
          <w:rFonts w:ascii="Times New Roman" w:eastAsia="楷体" w:hAnsi="Times New Roman" w:cs="Times New Roman" w:hint="eastAsia"/>
          <w:kern w:val="0"/>
          <w:sz w:val="24"/>
          <w:szCs w:val="24"/>
        </w:rPr>
        <w:t>复试</w:t>
      </w:r>
      <w:r w:rsidR="002004BE">
        <w:rPr>
          <w:rFonts w:ascii="Times New Roman" w:eastAsia="楷体" w:hAnsi="Times New Roman" w:cs="Times New Roman"/>
          <w:kern w:val="0"/>
          <w:sz w:val="24"/>
          <w:szCs w:val="24"/>
        </w:rPr>
        <w:t>成绩合格</w:t>
      </w:r>
      <w:r w:rsidR="002004BE" w:rsidRPr="00707C17">
        <w:rPr>
          <w:rFonts w:ascii="Times New Roman" w:eastAsia="楷体" w:hAnsi="Times New Roman" w:cs="Times New Roman"/>
          <w:kern w:val="0"/>
          <w:sz w:val="24"/>
          <w:szCs w:val="24"/>
        </w:rPr>
        <w:t>的考生必须有导师接收才可能获得</w:t>
      </w:r>
      <w:r w:rsidR="002004BE">
        <w:rPr>
          <w:rFonts w:ascii="Times New Roman" w:eastAsia="楷体" w:hAnsi="Times New Roman" w:cs="Times New Roman" w:hint="eastAsia"/>
          <w:kern w:val="0"/>
          <w:sz w:val="24"/>
          <w:szCs w:val="24"/>
        </w:rPr>
        <w:t>学院</w:t>
      </w:r>
      <w:r w:rsidR="002004BE">
        <w:rPr>
          <w:rFonts w:ascii="Times New Roman" w:eastAsia="楷体" w:hAnsi="Times New Roman" w:cs="Times New Roman"/>
          <w:kern w:val="0"/>
          <w:sz w:val="24"/>
          <w:szCs w:val="24"/>
        </w:rPr>
        <w:t>拟</w:t>
      </w:r>
      <w:r w:rsidR="002004BE" w:rsidRPr="00707C17">
        <w:rPr>
          <w:rFonts w:ascii="Times New Roman" w:eastAsia="楷体" w:hAnsi="Times New Roman" w:cs="Times New Roman"/>
          <w:kern w:val="0"/>
          <w:sz w:val="24"/>
          <w:szCs w:val="24"/>
        </w:rPr>
        <w:t>录取资格</w:t>
      </w:r>
      <w:r w:rsidRPr="00707C17">
        <w:rPr>
          <w:rFonts w:ascii="Times New Roman" w:eastAsia="楷体" w:hAnsi="Times New Roman" w:cs="Times New Roman"/>
          <w:sz w:val="24"/>
          <w:szCs w:val="28"/>
        </w:rPr>
        <w:t>。</w:t>
      </w:r>
    </w:p>
    <w:p w:rsidR="00946B92" w:rsidRPr="00707C17" w:rsidRDefault="002B0A5E" w:rsidP="002B0A5E">
      <w:pPr>
        <w:spacing w:line="360" w:lineRule="auto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kern w:val="0"/>
          <w:sz w:val="24"/>
          <w:szCs w:val="24"/>
        </w:rPr>
        <w:t>双向选择表：</w:t>
      </w:r>
      <w:r w:rsidR="006C172E">
        <w:rPr>
          <w:rFonts w:ascii="Times New Roman" w:eastAsia="楷体" w:hAnsi="Times New Roman" w:cs="Times New Roman" w:hint="eastAsia"/>
          <w:kern w:val="0"/>
          <w:sz w:val="24"/>
          <w:szCs w:val="24"/>
        </w:rPr>
        <w:t>4</w:t>
      </w:r>
      <w:r w:rsidRPr="00707C17">
        <w:rPr>
          <w:rFonts w:ascii="Times New Roman" w:eastAsia="楷体" w:hAnsi="Times New Roman" w:cs="Times New Roman"/>
          <w:kern w:val="0"/>
          <w:sz w:val="24"/>
          <w:szCs w:val="24"/>
        </w:rPr>
        <w:t>月</w:t>
      </w:r>
      <w:r w:rsidR="006C172E">
        <w:rPr>
          <w:rFonts w:ascii="Times New Roman" w:eastAsia="楷体" w:hAnsi="Times New Roman" w:cs="Times New Roman" w:hint="eastAsia"/>
          <w:kern w:val="0"/>
          <w:sz w:val="24"/>
          <w:szCs w:val="24"/>
        </w:rPr>
        <w:t>1</w:t>
      </w:r>
      <w:r w:rsidRPr="00707C17">
        <w:rPr>
          <w:rFonts w:ascii="Times New Roman" w:eastAsia="楷体" w:hAnsi="Times New Roman" w:cs="Times New Roman"/>
          <w:kern w:val="0"/>
          <w:sz w:val="24"/>
          <w:szCs w:val="24"/>
        </w:rPr>
        <w:t>日提交双向选择表（必须有导师签字方可列入拟录取名单）。联系人：张亮（数学与统计楼</w:t>
      </w:r>
      <w:r w:rsidRPr="00707C17">
        <w:rPr>
          <w:rFonts w:ascii="Times New Roman" w:eastAsia="楷体" w:hAnsi="Times New Roman" w:cs="Times New Roman"/>
          <w:kern w:val="0"/>
          <w:sz w:val="24"/>
          <w:szCs w:val="24"/>
        </w:rPr>
        <w:t>307</w:t>
      </w:r>
      <w:r w:rsidRPr="00707C17">
        <w:rPr>
          <w:rFonts w:ascii="Times New Roman" w:eastAsia="楷体" w:hAnsi="Times New Roman" w:cs="Times New Roman"/>
          <w:kern w:val="0"/>
          <w:sz w:val="24"/>
          <w:szCs w:val="24"/>
        </w:rPr>
        <w:t>室，电话：</w:t>
      </w:r>
      <w:r w:rsidRPr="00707C17">
        <w:rPr>
          <w:rFonts w:ascii="Times New Roman" w:eastAsia="楷体" w:hAnsi="Times New Roman" w:cs="Times New Roman"/>
          <w:kern w:val="0"/>
          <w:sz w:val="24"/>
          <w:szCs w:val="24"/>
        </w:rPr>
        <w:t>13437257566</w:t>
      </w:r>
      <w:r w:rsidRPr="00707C17">
        <w:rPr>
          <w:rFonts w:ascii="Times New Roman" w:eastAsia="楷体" w:hAnsi="Times New Roman" w:cs="Times New Roman"/>
          <w:kern w:val="0"/>
          <w:sz w:val="24"/>
          <w:szCs w:val="24"/>
        </w:rPr>
        <w:t>）。</w:t>
      </w:r>
    </w:p>
    <w:p w:rsidR="00B310C4" w:rsidRDefault="00B310C4" w:rsidP="005443C1">
      <w:pPr>
        <w:spacing w:line="360" w:lineRule="auto"/>
        <w:jc w:val="left"/>
        <w:rPr>
          <w:rFonts w:ascii="Times New Roman" w:eastAsia="楷体" w:hAnsi="Times New Roman" w:cs="Times New Roman"/>
          <w:b/>
          <w:bCs/>
          <w:sz w:val="32"/>
          <w:szCs w:val="32"/>
        </w:rPr>
      </w:pPr>
    </w:p>
    <w:p w:rsidR="002C0D9E" w:rsidRPr="00707C17" w:rsidRDefault="002C0D9E" w:rsidP="005443C1">
      <w:pPr>
        <w:spacing w:line="360" w:lineRule="auto"/>
        <w:jc w:val="left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附件</w:t>
      </w: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2</w:t>
      </w: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：</w:t>
      </w:r>
    </w:p>
    <w:p w:rsidR="002C0D9E" w:rsidRPr="00707C17" w:rsidRDefault="002C0D9E" w:rsidP="002C0D9E">
      <w:pPr>
        <w:spacing w:line="360" w:lineRule="auto"/>
        <w:jc w:val="center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201</w:t>
      </w:r>
      <w:r w:rsidR="006C172E">
        <w:rPr>
          <w:rFonts w:ascii="Times New Roman" w:eastAsia="楷体" w:hAnsi="Times New Roman" w:cs="Times New Roman" w:hint="eastAsia"/>
          <w:b/>
          <w:bCs/>
          <w:sz w:val="32"/>
          <w:szCs w:val="32"/>
        </w:rPr>
        <w:t>8</w:t>
      </w: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年物理学</w:t>
      </w: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(</w:t>
      </w: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一级学科</w:t>
      </w:r>
      <w:r w:rsidRPr="00707C17">
        <w:rPr>
          <w:rFonts w:ascii="Times New Roman" w:eastAsia="楷体" w:hAnsi="Times New Roman" w:cs="Times New Roman"/>
          <w:b/>
          <w:bCs/>
          <w:sz w:val="32"/>
          <w:szCs w:val="32"/>
        </w:rPr>
        <w:t>)</w:t>
      </w:r>
      <w:r w:rsidRPr="00707C17">
        <w:rPr>
          <w:rFonts w:ascii="Times New Roman" w:eastAsia="楷体" w:hAnsi="Times New Roman" w:cs="Times New Roman"/>
          <w:b/>
          <w:sz w:val="30"/>
          <w:szCs w:val="30"/>
        </w:rPr>
        <w:t>硕士研究生复试方案与安排</w:t>
      </w:r>
    </w:p>
    <w:p w:rsidR="008A4730" w:rsidRPr="00707C17" w:rsidRDefault="008A4730" w:rsidP="008A4730">
      <w:pPr>
        <w:spacing w:line="360" w:lineRule="auto"/>
        <w:rPr>
          <w:rFonts w:ascii="Times New Roman" w:eastAsia="楷体" w:hAnsi="Times New Roman" w:cs="Times New Roman"/>
          <w:b/>
          <w:sz w:val="24"/>
          <w:szCs w:val="28"/>
        </w:rPr>
      </w:pPr>
      <w:r w:rsidRPr="00707C17">
        <w:rPr>
          <w:rFonts w:ascii="Times New Roman" w:eastAsia="楷体" w:hAnsi="Times New Roman" w:cs="Times New Roman"/>
          <w:b/>
          <w:sz w:val="24"/>
          <w:szCs w:val="28"/>
        </w:rPr>
        <w:t>一、复试总体方案</w:t>
      </w:r>
    </w:p>
    <w:p w:rsidR="008A4730" w:rsidRPr="00707C17" w:rsidRDefault="008A4730" w:rsidP="008A4730">
      <w:pPr>
        <w:spacing w:beforeLines="50" w:before="156" w:line="360" w:lineRule="auto"/>
        <w:ind w:firstLineChars="225" w:firstLine="54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依据校研究生院（筹）和理学院的有关政策、方案、安排，确定</w:t>
      </w:r>
      <w:r w:rsidRPr="00707C17">
        <w:rPr>
          <w:rFonts w:ascii="Times New Roman" w:eastAsia="楷体" w:hAnsi="Times New Roman" w:cs="Times New Roman"/>
          <w:sz w:val="24"/>
          <w:szCs w:val="28"/>
        </w:rPr>
        <w:t>201</w:t>
      </w:r>
      <w:r w:rsidR="00F34E76">
        <w:rPr>
          <w:rFonts w:ascii="Times New Roman" w:eastAsia="楷体" w:hAnsi="Times New Roman" w:cs="Times New Roman" w:hint="eastAsia"/>
          <w:sz w:val="24"/>
          <w:szCs w:val="28"/>
        </w:rPr>
        <w:t>8</w:t>
      </w:r>
      <w:r w:rsidRPr="00707C17">
        <w:rPr>
          <w:rFonts w:ascii="Times New Roman" w:eastAsia="楷体" w:hAnsi="Times New Roman" w:cs="Times New Roman"/>
          <w:sz w:val="24"/>
          <w:szCs w:val="28"/>
        </w:rPr>
        <w:t>年物理学（一级学科）硕士点研究生招生方案和具体复试安排。</w:t>
      </w:r>
    </w:p>
    <w:p w:rsidR="008A4730" w:rsidRPr="00707C17" w:rsidRDefault="008A4730" w:rsidP="008A4730">
      <w:pPr>
        <w:spacing w:beforeLines="50" w:before="156" w:line="360" w:lineRule="auto"/>
        <w:ind w:firstLineChars="225" w:firstLine="54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复试成绩</w:t>
      </w:r>
    </w:p>
    <w:p w:rsidR="008A4730" w:rsidRPr="00707C17" w:rsidRDefault="008A4730" w:rsidP="003F3432">
      <w:pPr>
        <w:spacing w:line="360" w:lineRule="auto"/>
        <w:ind w:firstLineChars="225" w:firstLine="54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复试总分</w:t>
      </w:r>
      <w:r w:rsidRPr="00707C17">
        <w:rPr>
          <w:rFonts w:ascii="Times New Roman" w:eastAsia="楷体" w:hAnsi="Times New Roman" w:cs="Times New Roman"/>
          <w:sz w:val="24"/>
          <w:szCs w:val="28"/>
        </w:rPr>
        <w:t>100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分（获得录取资格需</w:t>
      </w:r>
      <w:r w:rsidRPr="00707C17">
        <w:rPr>
          <w:rFonts w:ascii="Times New Roman" w:eastAsia="楷体" w:hAnsi="Times New Roman" w:cs="Times New Roman"/>
          <w:sz w:val="24"/>
          <w:szCs w:val="28"/>
        </w:rPr>
        <w:t>&gt;60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分）。初、复试成绩按照理学院统一公式计入总成绩（其中，所有满分为</w:t>
      </w:r>
      <w:r w:rsidRPr="00707C17">
        <w:rPr>
          <w:rFonts w:ascii="Times New Roman" w:eastAsia="楷体" w:hAnsi="Times New Roman" w:cs="Times New Roman"/>
          <w:sz w:val="24"/>
          <w:szCs w:val="28"/>
        </w:rPr>
        <w:t>150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分的科目均折算为</w:t>
      </w:r>
      <w:r w:rsidRPr="00707C17">
        <w:rPr>
          <w:rFonts w:ascii="Times New Roman" w:eastAsia="楷体" w:hAnsi="Times New Roman" w:cs="Times New Roman"/>
          <w:sz w:val="24"/>
          <w:szCs w:val="28"/>
        </w:rPr>
        <w:t>100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分计）。</w:t>
      </w:r>
    </w:p>
    <w:p w:rsidR="008A4730" w:rsidRPr="00707C17" w:rsidRDefault="008A4730" w:rsidP="003F3432">
      <w:pPr>
        <w:spacing w:line="360" w:lineRule="auto"/>
        <w:ind w:firstLineChars="225" w:firstLine="54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录取（包括奖学金、助学金等级）：将根据理学院奖学金评定规则择优推荐。</w:t>
      </w:r>
    </w:p>
    <w:p w:rsidR="008A4730" w:rsidRPr="00707C17" w:rsidRDefault="002004BE" w:rsidP="003F3432">
      <w:pPr>
        <w:spacing w:line="360" w:lineRule="auto"/>
        <w:ind w:firstLineChars="225" w:firstLine="540"/>
        <w:rPr>
          <w:rFonts w:ascii="Times New Roman" w:eastAsia="楷体" w:hAnsi="Times New Roman" w:cs="Times New Roman"/>
          <w:sz w:val="24"/>
          <w:szCs w:val="28"/>
        </w:rPr>
      </w:pPr>
      <w:r>
        <w:rPr>
          <w:rFonts w:ascii="Times New Roman" w:eastAsia="楷体" w:hAnsi="Times New Roman" w:cs="Times New Roman" w:hint="eastAsia"/>
          <w:sz w:val="24"/>
          <w:szCs w:val="28"/>
        </w:rPr>
        <w:t>复试成绩</w:t>
      </w:r>
      <w:r>
        <w:rPr>
          <w:rFonts w:ascii="Times New Roman" w:eastAsia="楷体" w:hAnsi="Times New Roman" w:cs="Times New Roman"/>
          <w:sz w:val="24"/>
          <w:szCs w:val="28"/>
        </w:rPr>
        <w:t>合格</w:t>
      </w:r>
      <w:r w:rsidR="008A4730" w:rsidRPr="00707C17">
        <w:rPr>
          <w:rFonts w:ascii="Times New Roman" w:eastAsia="楷体" w:hAnsi="Times New Roman" w:cs="Times New Roman"/>
          <w:sz w:val="24"/>
          <w:szCs w:val="28"/>
        </w:rPr>
        <w:t>的考生必须有导师接收才可能获得</w:t>
      </w:r>
      <w:r>
        <w:rPr>
          <w:rFonts w:ascii="Times New Roman" w:eastAsia="楷体" w:hAnsi="Times New Roman" w:cs="Times New Roman" w:hint="eastAsia"/>
          <w:sz w:val="24"/>
          <w:szCs w:val="28"/>
        </w:rPr>
        <w:t>拟</w:t>
      </w:r>
      <w:r w:rsidR="008A4730" w:rsidRPr="00707C17">
        <w:rPr>
          <w:rFonts w:ascii="Times New Roman" w:eastAsia="楷体" w:hAnsi="Times New Roman" w:cs="Times New Roman"/>
          <w:sz w:val="24"/>
          <w:szCs w:val="28"/>
        </w:rPr>
        <w:t>录取资格，请考生尽快联系并确定导师（建议提供个人简介、志趣和研究意向和将来的打算）；</w:t>
      </w:r>
    </w:p>
    <w:p w:rsidR="008A4730" w:rsidRPr="00707C17" w:rsidRDefault="008A4730" w:rsidP="003F3432">
      <w:pPr>
        <w:spacing w:line="360" w:lineRule="auto"/>
        <w:ind w:firstLineChars="225" w:firstLine="54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双向选择表：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>月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日提交双向选择表（</w:t>
      </w:r>
      <w:r w:rsidRPr="00707C17">
        <w:rPr>
          <w:rFonts w:ascii="Times New Roman" w:eastAsia="楷体" w:hAnsi="Times New Roman" w:cs="Times New Roman"/>
          <w:sz w:val="24"/>
          <w:szCs w:val="28"/>
          <w:u w:val="single"/>
        </w:rPr>
        <w:t>必须有导师签字</w:t>
      </w:r>
      <w:r w:rsidRPr="00707C17">
        <w:rPr>
          <w:rFonts w:ascii="Times New Roman" w:eastAsia="楷体" w:hAnsi="Times New Roman" w:cs="Times New Roman"/>
          <w:sz w:val="24"/>
          <w:szCs w:val="28"/>
        </w:rPr>
        <w:t>方可列入拟录取名单）。联系人：胡昌奎（物理楼</w:t>
      </w:r>
      <w:r w:rsidRPr="00707C17">
        <w:rPr>
          <w:rFonts w:ascii="Times New Roman" w:eastAsia="楷体" w:hAnsi="Times New Roman" w:cs="Times New Roman"/>
          <w:sz w:val="24"/>
          <w:szCs w:val="28"/>
        </w:rPr>
        <w:t>307</w:t>
      </w:r>
      <w:r w:rsidRPr="00707C17">
        <w:rPr>
          <w:rFonts w:ascii="Times New Roman" w:eastAsia="楷体" w:hAnsi="Times New Roman" w:cs="Times New Roman"/>
          <w:sz w:val="24"/>
          <w:szCs w:val="28"/>
        </w:rPr>
        <w:t>室，电话：</w:t>
      </w:r>
      <w:r w:rsidRPr="00707C17">
        <w:rPr>
          <w:rFonts w:ascii="Times New Roman" w:eastAsia="楷体" w:hAnsi="Times New Roman" w:cs="Times New Roman"/>
          <w:sz w:val="24"/>
          <w:szCs w:val="28"/>
        </w:rPr>
        <w:t>13297963875</w:t>
      </w:r>
      <w:r w:rsidRPr="00707C17">
        <w:rPr>
          <w:rFonts w:ascii="Times New Roman" w:eastAsia="楷体" w:hAnsi="Times New Roman" w:cs="Times New Roman"/>
          <w:sz w:val="24"/>
          <w:szCs w:val="28"/>
        </w:rPr>
        <w:t>）。</w:t>
      </w:r>
    </w:p>
    <w:p w:rsidR="008A4730" w:rsidRPr="00707C17" w:rsidRDefault="008A4730" w:rsidP="008A4730">
      <w:pPr>
        <w:spacing w:line="360" w:lineRule="auto"/>
        <w:rPr>
          <w:rFonts w:ascii="Times New Roman" w:eastAsia="楷体" w:hAnsi="Times New Roman" w:cs="Times New Roman"/>
          <w:b/>
          <w:sz w:val="24"/>
          <w:szCs w:val="28"/>
        </w:rPr>
      </w:pPr>
      <w:r w:rsidRPr="00707C17">
        <w:rPr>
          <w:rFonts w:ascii="Times New Roman" w:eastAsia="楷体" w:hAnsi="Times New Roman" w:cs="Times New Roman"/>
          <w:b/>
          <w:sz w:val="24"/>
          <w:szCs w:val="28"/>
        </w:rPr>
        <w:t>二、复试时间安排</w:t>
      </w:r>
    </w:p>
    <w:p w:rsidR="008A4730" w:rsidRPr="00707C17" w:rsidRDefault="008A4730" w:rsidP="00781D57">
      <w:pPr>
        <w:tabs>
          <w:tab w:val="num" w:pos="851"/>
        </w:tabs>
        <w:spacing w:beforeLines="50" w:before="156"/>
        <w:ind w:firstLineChars="177" w:firstLine="425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、时间与地点：</w:t>
      </w:r>
    </w:p>
    <w:p w:rsidR="008A4730" w:rsidRPr="00707C17" w:rsidRDefault="008A4730" w:rsidP="00781D57">
      <w:pPr>
        <w:tabs>
          <w:tab w:val="num" w:pos="851"/>
        </w:tabs>
        <w:ind w:left="851" w:firstLineChars="177" w:firstLine="425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笔试：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>月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日上午</w:t>
      </w:r>
      <w:r w:rsidRPr="00707C17">
        <w:rPr>
          <w:rFonts w:ascii="Times New Roman" w:eastAsia="楷体" w:hAnsi="Times New Roman" w:cs="Times New Roman"/>
          <w:sz w:val="24"/>
          <w:szCs w:val="28"/>
        </w:rPr>
        <w:t xml:space="preserve">8:30~10:30 </w:t>
      </w:r>
      <w:r w:rsidR="00F34E76">
        <w:rPr>
          <w:rFonts w:ascii="Times New Roman" w:eastAsia="楷体" w:hAnsi="Times New Roman" w:cs="Times New Roman" w:hint="eastAsia"/>
          <w:sz w:val="24"/>
          <w:szCs w:val="28"/>
        </w:rPr>
        <w:t>；地点：</w:t>
      </w:r>
      <w:r w:rsidR="006C172E" w:rsidRPr="006C172E">
        <w:rPr>
          <w:rFonts w:ascii="Times New Roman" w:eastAsia="楷体" w:hAnsi="Times New Roman" w:cs="Times New Roman" w:hint="eastAsia"/>
          <w:sz w:val="24"/>
          <w:szCs w:val="28"/>
        </w:rPr>
        <w:t>新</w:t>
      </w:r>
      <w:r w:rsidR="006C172E" w:rsidRPr="006C172E">
        <w:rPr>
          <w:rFonts w:ascii="Times New Roman" w:eastAsia="楷体" w:hAnsi="Times New Roman" w:cs="Times New Roman" w:hint="eastAsia"/>
          <w:sz w:val="24"/>
          <w:szCs w:val="28"/>
        </w:rPr>
        <w:t>1-101</w:t>
      </w:r>
    </w:p>
    <w:p w:rsidR="008A4730" w:rsidRPr="00707C17" w:rsidRDefault="008A4730" w:rsidP="00781D57">
      <w:pPr>
        <w:tabs>
          <w:tab w:val="num" w:pos="851"/>
        </w:tabs>
        <w:ind w:left="851" w:firstLineChars="177" w:firstLine="425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实验：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>月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日中午</w:t>
      </w:r>
      <w:r w:rsidR="00705D78" w:rsidRPr="00707C17">
        <w:rPr>
          <w:rFonts w:ascii="Times New Roman" w:eastAsia="楷体" w:hAnsi="Times New Roman" w:cs="Times New Roman"/>
          <w:sz w:val="24"/>
          <w:szCs w:val="28"/>
        </w:rPr>
        <w:t>11</w:t>
      </w:r>
      <w:r w:rsidRPr="00707C17">
        <w:rPr>
          <w:rFonts w:ascii="Times New Roman" w:eastAsia="楷体" w:hAnsi="Times New Roman" w:cs="Times New Roman"/>
          <w:sz w:val="24"/>
          <w:szCs w:val="28"/>
        </w:rPr>
        <w:t>:</w:t>
      </w:r>
      <w:r w:rsidR="00705D78" w:rsidRPr="00707C17">
        <w:rPr>
          <w:rFonts w:ascii="Times New Roman" w:eastAsia="楷体" w:hAnsi="Times New Roman" w:cs="Times New Roman"/>
          <w:sz w:val="24"/>
          <w:szCs w:val="28"/>
        </w:rPr>
        <w:t>0</w:t>
      </w:r>
      <w:r w:rsidRPr="00707C17">
        <w:rPr>
          <w:rFonts w:ascii="Times New Roman" w:eastAsia="楷体" w:hAnsi="Times New Roman" w:cs="Times New Roman"/>
          <w:sz w:val="24"/>
          <w:szCs w:val="28"/>
        </w:rPr>
        <w:t>0~1</w:t>
      </w:r>
      <w:r w:rsidR="00705D78" w:rsidRPr="00707C17">
        <w:rPr>
          <w:rFonts w:ascii="Times New Roman" w:eastAsia="楷体" w:hAnsi="Times New Roman" w:cs="Times New Roman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:</w:t>
      </w:r>
      <w:r w:rsidR="00705D78" w:rsidRPr="00707C17">
        <w:rPr>
          <w:rFonts w:ascii="Times New Roman" w:eastAsia="楷体" w:hAnsi="Times New Roman" w:cs="Times New Roman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 xml:space="preserve">5  </w:t>
      </w:r>
      <w:r w:rsidRPr="00707C17">
        <w:rPr>
          <w:rFonts w:ascii="Times New Roman" w:eastAsia="楷体" w:hAnsi="Times New Roman" w:cs="Times New Roman"/>
          <w:sz w:val="24"/>
          <w:szCs w:val="28"/>
        </w:rPr>
        <w:t>（笔试后通知）</w:t>
      </w:r>
    </w:p>
    <w:p w:rsidR="008A4730" w:rsidRDefault="008A4730" w:rsidP="00781D57">
      <w:pPr>
        <w:tabs>
          <w:tab w:val="num" w:pos="851"/>
        </w:tabs>
        <w:ind w:left="851" w:firstLineChars="177" w:firstLine="425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面试：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>月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1</w:t>
      </w:r>
      <w:r w:rsidRPr="00707C17">
        <w:rPr>
          <w:rFonts w:ascii="Times New Roman" w:eastAsia="楷体" w:hAnsi="Times New Roman" w:cs="Times New Roman"/>
          <w:sz w:val="24"/>
          <w:szCs w:val="28"/>
        </w:rPr>
        <w:t>日下午</w:t>
      </w:r>
      <w:r w:rsidRPr="00707C17">
        <w:rPr>
          <w:rFonts w:ascii="Times New Roman" w:eastAsia="楷体" w:hAnsi="Times New Roman" w:cs="Times New Roman"/>
          <w:sz w:val="24"/>
          <w:szCs w:val="28"/>
        </w:rPr>
        <w:t>1</w:t>
      </w:r>
      <w:r w:rsidR="00705D78" w:rsidRPr="00707C17">
        <w:rPr>
          <w:rFonts w:ascii="Times New Roman" w:eastAsia="楷体" w:hAnsi="Times New Roman" w:cs="Times New Roman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>:</w:t>
      </w:r>
      <w:r w:rsidR="00705D78" w:rsidRPr="00707C17">
        <w:rPr>
          <w:rFonts w:ascii="Times New Roman" w:eastAsia="楷体" w:hAnsi="Times New Roman" w:cs="Times New Roman"/>
          <w:sz w:val="24"/>
          <w:szCs w:val="28"/>
        </w:rPr>
        <w:t>0</w:t>
      </w:r>
      <w:r w:rsidRPr="00707C17">
        <w:rPr>
          <w:rFonts w:ascii="Times New Roman" w:eastAsia="楷体" w:hAnsi="Times New Roman" w:cs="Times New Roman"/>
          <w:sz w:val="24"/>
          <w:szCs w:val="28"/>
        </w:rPr>
        <w:t>0~1</w:t>
      </w:r>
      <w:r w:rsidR="00705D78" w:rsidRPr="00707C17">
        <w:rPr>
          <w:rFonts w:ascii="Times New Roman" w:eastAsia="楷体" w:hAnsi="Times New Roman" w:cs="Times New Roman"/>
          <w:sz w:val="24"/>
          <w:szCs w:val="28"/>
        </w:rPr>
        <w:t>7</w:t>
      </w:r>
      <w:r w:rsidRPr="00707C17">
        <w:rPr>
          <w:rFonts w:ascii="Times New Roman" w:eastAsia="楷体" w:hAnsi="Times New Roman" w:cs="Times New Roman"/>
          <w:sz w:val="24"/>
          <w:szCs w:val="28"/>
        </w:rPr>
        <w:t>:</w:t>
      </w:r>
      <w:r w:rsidR="00705D78" w:rsidRPr="00707C17">
        <w:rPr>
          <w:rFonts w:ascii="Times New Roman" w:eastAsia="楷体" w:hAnsi="Times New Roman" w:cs="Times New Roman"/>
          <w:sz w:val="24"/>
          <w:szCs w:val="28"/>
        </w:rPr>
        <w:t>0</w:t>
      </w:r>
      <w:r w:rsidRPr="00707C17">
        <w:rPr>
          <w:rFonts w:ascii="Times New Roman" w:eastAsia="楷体" w:hAnsi="Times New Roman" w:cs="Times New Roman"/>
          <w:sz w:val="24"/>
          <w:szCs w:val="28"/>
        </w:rPr>
        <w:t>0</w:t>
      </w:r>
      <w:r w:rsidR="00F34E76">
        <w:rPr>
          <w:rFonts w:ascii="Times New Roman" w:eastAsia="楷体" w:hAnsi="Times New Roman" w:cs="Times New Roman" w:hint="eastAsia"/>
          <w:sz w:val="24"/>
          <w:szCs w:val="28"/>
        </w:rPr>
        <w:t>；</w:t>
      </w:r>
      <w:r w:rsidRPr="00707C17">
        <w:rPr>
          <w:rFonts w:ascii="Times New Roman" w:eastAsia="楷体" w:hAnsi="Times New Roman" w:cs="Times New Roman"/>
          <w:sz w:val="24"/>
          <w:szCs w:val="28"/>
        </w:rPr>
        <w:t xml:space="preserve"> </w:t>
      </w:r>
      <w:r w:rsidR="006C172E">
        <w:rPr>
          <w:rFonts w:ascii="Times New Roman" w:eastAsia="楷体" w:hAnsi="Times New Roman" w:cs="Times New Roman" w:hint="eastAsia"/>
          <w:sz w:val="24"/>
          <w:szCs w:val="28"/>
        </w:rPr>
        <w:t>地点：</w:t>
      </w:r>
      <w:r w:rsidR="006C172E" w:rsidRPr="006C172E">
        <w:rPr>
          <w:rFonts w:ascii="Times New Roman" w:eastAsia="楷体" w:hAnsi="Times New Roman" w:cs="Times New Roman" w:hint="eastAsia"/>
          <w:sz w:val="24"/>
          <w:szCs w:val="28"/>
        </w:rPr>
        <w:t>新</w:t>
      </w:r>
      <w:r w:rsidR="006C172E" w:rsidRPr="006C172E">
        <w:rPr>
          <w:rFonts w:ascii="Times New Roman" w:eastAsia="楷体" w:hAnsi="Times New Roman" w:cs="Times New Roman" w:hint="eastAsia"/>
          <w:sz w:val="24"/>
          <w:szCs w:val="28"/>
        </w:rPr>
        <w:t>4-201~203</w:t>
      </w:r>
    </w:p>
    <w:p w:rsidR="00781D57" w:rsidRPr="00707C17" w:rsidRDefault="00781D57" w:rsidP="00781D57">
      <w:pPr>
        <w:tabs>
          <w:tab w:val="num" w:pos="851"/>
        </w:tabs>
        <w:ind w:left="851" w:firstLineChars="177" w:firstLine="425"/>
        <w:rPr>
          <w:rFonts w:ascii="Times New Roman" w:eastAsia="楷体" w:hAnsi="Times New Roman" w:cs="Times New Roman"/>
          <w:sz w:val="24"/>
          <w:szCs w:val="28"/>
        </w:rPr>
      </w:pPr>
    </w:p>
    <w:p w:rsidR="008A4730" w:rsidRPr="00707C17" w:rsidRDefault="008A4730" w:rsidP="00781D57">
      <w:pPr>
        <w:tabs>
          <w:tab w:val="num" w:pos="851"/>
        </w:tabs>
        <w:spacing w:beforeLines="50" w:before="156"/>
        <w:ind w:firstLineChars="177" w:firstLine="425"/>
        <w:rPr>
          <w:rFonts w:ascii="Times New Roman" w:eastAsia="楷体" w:hAnsi="Times New Roman" w:cs="Times New Roman" w:hint="eastAsia"/>
          <w:sz w:val="24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2</w:t>
      </w:r>
      <w:r w:rsidRPr="00707C17">
        <w:rPr>
          <w:rFonts w:ascii="Times New Roman" w:eastAsia="楷体" w:hAnsi="Times New Roman" w:cs="Times New Roman"/>
          <w:sz w:val="24"/>
          <w:szCs w:val="28"/>
        </w:rPr>
        <w:t>、笔试科目（</w:t>
      </w:r>
      <w:r w:rsidRPr="00707C17">
        <w:rPr>
          <w:rFonts w:ascii="Times New Roman" w:eastAsia="楷体" w:hAnsi="Times New Roman" w:cs="Times New Roman"/>
          <w:sz w:val="24"/>
          <w:szCs w:val="28"/>
        </w:rPr>
        <w:t>40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分）：</w:t>
      </w:r>
      <w:r w:rsidRPr="00707C17">
        <w:rPr>
          <w:rFonts w:ascii="Times New Roman" w:eastAsia="楷体" w:hAnsi="Times New Roman" w:cs="Times New Roman"/>
          <w:sz w:val="24"/>
        </w:rPr>
        <w:t>专业素质与能力</w:t>
      </w:r>
      <w:r w:rsidRPr="00707C17">
        <w:rPr>
          <w:rFonts w:ascii="Times New Roman" w:eastAsia="楷体" w:hAnsi="Times New Roman" w:cs="Times New Roman"/>
          <w:sz w:val="24"/>
        </w:rPr>
        <w:t xml:space="preserve"> (4</w:t>
      </w:r>
      <w:r w:rsidRPr="00707C17">
        <w:rPr>
          <w:rFonts w:ascii="Times New Roman" w:eastAsia="楷体" w:hAnsi="Times New Roman" w:cs="Times New Roman"/>
          <w:sz w:val="24"/>
        </w:rPr>
        <w:t>选</w:t>
      </w:r>
      <w:r w:rsidRPr="00707C17">
        <w:rPr>
          <w:rFonts w:ascii="Times New Roman" w:eastAsia="楷体" w:hAnsi="Times New Roman" w:cs="Times New Roman"/>
          <w:sz w:val="24"/>
        </w:rPr>
        <w:t>2</w:t>
      </w:r>
      <w:r w:rsidRPr="00707C17">
        <w:rPr>
          <w:rFonts w:ascii="Times New Roman" w:eastAsia="楷体" w:hAnsi="Times New Roman" w:cs="Times New Roman"/>
          <w:sz w:val="24"/>
        </w:rPr>
        <w:t>：</w:t>
      </w:r>
      <w:r w:rsidRPr="00707C17">
        <w:rPr>
          <w:rFonts w:ascii="Times New Roman" w:eastAsia="楷体" w:hAnsi="Times New Roman" w:cs="Times New Roman"/>
          <w:sz w:val="24"/>
        </w:rPr>
        <w:t>40</w:t>
      </w:r>
      <w:r w:rsidRPr="00707C17">
        <w:rPr>
          <w:rFonts w:ascii="Times New Roman" w:eastAsia="楷体" w:hAnsi="Times New Roman" w:cs="Times New Roman"/>
          <w:sz w:val="24"/>
        </w:rPr>
        <w:t>分</w:t>
      </w:r>
      <w:r w:rsidRPr="00707C17">
        <w:rPr>
          <w:rFonts w:ascii="Times New Roman" w:eastAsia="楷体" w:hAnsi="Times New Roman" w:cs="Times New Roman"/>
          <w:sz w:val="24"/>
        </w:rPr>
        <w:t xml:space="preserve">) </w:t>
      </w:r>
      <w:r w:rsidRPr="00707C17">
        <w:rPr>
          <w:rFonts w:ascii="Times New Roman" w:eastAsia="楷体" w:hAnsi="Times New Roman" w:cs="Times New Roman"/>
          <w:sz w:val="24"/>
        </w:rPr>
        <w:t>量子力学、物理</w:t>
      </w:r>
      <w:r w:rsidRPr="00707C17">
        <w:rPr>
          <w:rFonts w:ascii="Times New Roman" w:eastAsia="楷体" w:hAnsi="Times New Roman" w:cs="Times New Roman"/>
          <w:sz w:val="24"/>
        </w:rPr>
        <w:tab/>
      </w:r>
      <w:r w:rsidRPr="00707C17">
        <w:rPr>
          <w:rFonts w:ascii="Times New Roman" w:eastAsia="楷体" w:hAnsi="Times New Roman" w:cs="Times New Roman"/>
          <w:sz w:val="24"/>
        </w:rPr>
        <w:tab/>
      </w:r>
      <w:r w:rsidRPr="00707C17">
        <w:rPr>
          <w:rFonts w:ascii="Times New Roman" w:eastAsia="楷体" w:hAnsi="Times New Roman" w:cs="Times New Roman"/>
          <w:sz w:val="24"/>
        </w:rPr>
        <w:tab/>
      </w:r>
      <w:r w:rsidRPr="00707C17">
        <w:rPr>
          <w:rFonts w:ascii="Times New Roman" w:eastAsia="楷体" w:hAnsi="Times New Roman" w:cs="Times New Roman"/>
          <w:sz w:val="24"/>
        </w:rPr>
        <w:tab/>
      </w:r>
      <w:r w:rsidRPr="00707C17">
        <w:rPr>
          <w:rFonts w:ascii="Times New Roman" w:eastAsia="楷体" w:hAnsi="Times New Roman" w:cs="Times New Roman"/>
          <w:sz w:val="24"/>
        </w:rPr>
        <w:tab/>
      </w:r>
      <w:r w:rsidRPr="00707C17">
        <w:rPr>
          <w:rFonts w:ascii="Times New Roman" w:eastAsia="楷体" w:hAnsi="Times New Roman" w:cs="Times New Roman"/>
          <w:sz w:val="24"/>
        </w:rPr>
        <w:t>光学、电磁场理论、数模电</w:t>
      </w:r>
    </w:p>
    <w:p w:rsidR="008A4730" w:rsidRDefault="008A4730" w:rsidP="00781D57">
      <w:pPr>
        <w:tabs>
          <w:tab w:val="num" w:pos="851"/>
        </w:tabs>
        <w:spacing w:beforeLines="50" w:before="156"/>
        <w:ind w:firstLineChars="177" w:firstLine="425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3</w:t>
      </w:r>
      <w:r w:rsidRPr="00707C17">
        <w:rPr>
          <w:rFonts w:ascii="Times New Roman" w:eastAsia="楷体" w:hAnsi="Times New Roman" w:cs="Times New Roman"/>
          <w:sz w:val="24"/>
          <w:szCs w:val="28"/>
        </w:rPr>
        <w:t>、实验考核（</w:t>
      </w:r>
      <w:r w:rsidRPr="00707C17">
        <w:rPr>
          <w:rFonts w:ascii="Times New Roman" w:eastAsia="楷体" w:hAnsi="Times New Roman" w:cs="Times New Roman"/>
          <w:sz w:val="24"/>
          <w:szCs w:val="28"/>
        </w:rPr>
        <w:t>20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分）：结合一个较简单的物理实验，着重测试考生的实际</w:t>
      </w:r>
      <w:r w:rsidRPr="00707C17">
        <w:rPr>
          <w:rFonts w:ascii="Times New Roman" w:eastAsia="楷体" w:hAnsi="Times New Roman" w:cs="Times New Roman"/>
          <w:sz w:val="24"/>
          <w:szCs w:val="28"/>
        </w:rPr>
        <w:t xml:space="preserve">       </w:t>
      </w:r>
      <w:r w:rsidRPr="00707C17">
        <w:rPr>
          <w:rFonts w:ascii="Times New Roman" w:eastAsia="楷体" w:hAnsi="Times New Roman" w:cs="Times New Roman"/>
          <w:sz w:val="24"/>
          <w:szCs w:val="28"/>
        </w:rPr>
        <w:tab/>
      </w:r>
      <w:r w:rsidRPr="00707C17">
        <w:rPr>
          <w:rFonts w:ascii="Times New Roman" w:eastAsia="楷体" w:hAnsi="Times New Roman" w:cs="Times New Roman"/>
          <w:sz w:val="24"/>
          <w:szCs w:val="28"/>
        </w:rPr>
        <w:t>动手能力。</w:t>
      </w:r>
    </w:p>
    <w:p w:rsidR="00781D57" w:rsidRPr="00707C17" w:rsidRDefault="00781D57" w:rsidP="00781D57">
      <w:pPr>
        <w:tabs>
          <w:tab w:val="num" w:pos="851"/>
        </w:tabs>
        <w:spacing w:beforeLines="50" w:before="156"/>
        <w:ind w:firstLineChars="177" w:firstLine="425"/>
        <w:rPr>
          <w:rFonts w:ascii="Times New Roman" w:eastAsia="楷体" w:hAnsi="Times New Roman" w:cs="Times New Roman" w:hint="eastAsia"/>
          <w:sz w:val="24"/>
          <w:szCs w:val="28"/>
        </w:rPr>
      </w:pPr>
    </w:p>
    <w:p w:rsidR="008A4730" w:rsidRPr="00707C17" w:rsidRDefault="008A4730" w:rsidP="00781D57">
      <w:pPr>
        <w:tabs>
          <w:tab w:val="num" w:pos="851"/>
        </w:tabs>
        <w:spacing w:beforeLines="50" w:before="156"/>
        <w:ind w:firstLineChars="177" w:firstLine="425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4</w:t>
      </w:r>
      <w:r w:rsidRPr="00707C17">
        <w:rPr>
          <w:rFonts w:ascii="Times New Roman" w:eastAsia="楷体" w:hAnsi="Times New Roman" w:cs="Times New Roman"/>
          <w:sz w:val="24"/>
          <w:szCs w:val="28"/>
        </w:rPr>
        <w:t>、综合面试（</w:t>
      </w:r>
      <w:r w:rsidRPr="00707C17">
        <w:rPr>
          <w:rFonts w:ascii="Times New Roman" w:eastAsia="楷体" w:hAnsi="Times New Roman" w:cs="Times New Roman"/>
          <w:sz w:val="24"/>
          <w:szCs w:val="28"/>
        </w:rPr>
        <w:t>40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分）：</w:t>
      </w:r>
    </w:p>
    <w:p w:rsidR="008A4730" w:rsidRPr="00707C17" w:rsidRDefault="008A4730" w:rsidP="00781D57">
      <w:pPr>
        <w:numPr>
          <w:ilvl w:val="0"/>
          <w:numId w:val="10"/>
        </w:numPr>
        <w:ind w:firstLineChars="177" w:firstLine="425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口语测试：</w:t>
      </w:r>
      <w:r w:rsidRPr="00707C17">
        <w:rPr>
          <w:rFonts w:ascii="Times New Roman" w:eastAsia="楷体" w:hAnsi="Times New Roman" w:cs="Times New Roman"/>
          <w:sz w:val="24"/>
        </w:rPr>
        <w:t>3</w:t>
      </w:r>
      <w:r w:rsidRPr="00707C17">
        <w:rPr>
          <w:rFonts w:ascii="Times New Roman" w:eastAsia="楷体" w:hAnsi="Times New Roman" w:cs="Times New Roman"/>
          <w:sz w:val="24"/>
        </w:rPr>
        <w:t>分钟的英文自我介绍和答问。考察考生用英语自我表达、口头交流、理解与陈述能力；</w:t>
      </w:r>
    </w:p>
    <w:p w:rsidR="002C0D9E" w:rsidRPr="00707C17" w:rsidRDefault="008A4730" w:rsidP="00781D57">
      <w:pPr>
        <w:numPr>
          <w:ilvl w:val="0"/>
          <w:numId w:val="10"/>
        </w:numPr>
        <w:ind w:firstLineChars="177" w:firstLine="425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</w:rPr>
        <w:t>专业综合能力</w:t>
      </w:r>
      <w:r w:rsidRPr="00707C17">
        <w:rPr>
          <w:rFonts w:ascii="Times New Roman" w:eastAsia="楷体" w:hAnsi="Times New Roman" w:cs="Times New Roman"/>
          <w:sz w:val="24"/>
          <w:szCs w:val="28"/>
        </w:rPr>
        <w:t>：重点考察考生对本学科领域的基本理论及基础知识的掌握程度，以及从事本学科研究所需的基本素质和能力。</w:t>
      </w:r>
    </w:p>
    <w:p w:rsidR="00781D57" w:rsidRDefault="00781D57">
      <w:pPr>
        <w:widowControl/>
        <w:jc w:val="left"/>
        <w:rPr>
          <w:rFonts w:ascii="Times New Roman" w:eastAsia="楷体" w:hAnsi="Times New Roman" w:cs="Times New Roman"/>
          <w:b/>
          <w:sz w:val="30"/>
          <w:szCs w:val="30"/>
        </w:rPr>
      </w:pPr>
      <w:r>
        <w:rPr>
          <w:rFonts w:ascii="Times New Roman" w:eastAsia="楷体" w:hAnsi="Times New Roman" w:cs="Times New Roman"/>
          <w:b/>
          <w:sz w:val="30"/>
          <w:szCs w:val="30"/>
        </w:rPr>
        <w:br w:type="page"/>
      </w:r>
    </w:p>
    <w:p w:rsidR="002C0D9E" w:rsidRPr="00707C17" w:rsidRDefault="002C0D9E" w:rsidP="002C0D9E">
      <w:pPr>
        <w:jc w:val="left"/>
        <w:rPr>
          <w:rFonts w:ascii="Times New Roman" w:eastAsia="楷体" w:hAnsi="Times New Roman" w:cs="Times New Roman"/>
          <w:b/>
          <w:sz w:val="30"/>
          <w:szCs w:val="30"/>
        </w:rPr>
      </w:pPr>
      <w:r w:rsidRPr="00707C17">
        <w:rPr>
          <w:rFonts w:ascii="Times New Roman" w:eastAsia="楷体" w:hAnsi="Times New Roman" w:cs="Times New Roman"/>
          <w:b/>
          <w:sz w:val="30"/>
          <w:szCs w:val="30"/>
        </w:rPr>
        <w:lastRenderedPageBreak/>
        <w:t>附件</w:t>
      </w:r>
      <w:r w:rsidRPr="00707C17">
        <w:rPr>
          <w:rFonts w:ascii="Times New Roman" w:eastAsia="楷体" w:hAnsi="Times New Roman" w:cs="Times New Roman"/>
          <w:b/>
          <w:sz w:val="30"/>
          <w:szCs w:val="30"/>
        </w:rPr>
        <w:t>3</w:t>
      </w:r>
    </w:p>
    <w:p w:rsidR="002C0D9E" w:rsidRPr="00707C17" w:rsidRDefault="002C0D9E" w:rsidP="00331A55">
      <w:pPr>
        <w:spacing w:beforeLines="50" w:before="156" w:afterLines="50" w:after="156"/>
        <w:jc w:val="center"/>
        <w:rPr>
          <w:rFonts w:ascii="Times New Roman" w:eastAsia="楷体" w:hAnsi="Times New Roman" w:cs="Times New Roman"/>
          <w:b/>
          <w:sz w:val="30"/>
          <w:szCs w:val="30"/>
        </w:rPr>
      </w:pPr>
      <w:r w:rsidRPr="00707C17">
        <w:rPr>
          <w:rFonts w:ascii="Times New Roman" w:eastAsia="楷体" w:hAnsi="Times New Roman" w:cs="Times New Roman"/>
          <w:b/>
          <w:sz w:val="30"/>
          <w:szCs w:val="30"/>
        </w:rPr>
        <w:t>201</w:t>
      </w:r>
      <w:r w:rsidR="006C172E">
        <w:rPr>
          <w:rFonts w:ascii="Times New Roman" w:eastAsia="楷体" w:hAnsi="Times New Roman" w:cs="Times New Roman" w:hint="eastAsia"/>
          <w:b/>
          <w:sz w:val="30"/>
          <w:szCs w:val="30"/>
        </w:rPr>
        <w:t>8</w:t>
      </w:r>
      <w:r w:rsidRPr="00707C17">
        <w:rPr>
          <w:rFonts w:ascii="Times New Roman" w:eastAsia="楷体" w:hAnsi="Times New Roman" w:cs="Times New Roman"/>
          <w:b/>
          <w:sz w:val="30"/>
          <w:szCs w:val="30"/>
        </w:rPr>
        <w:t>年统计学、应用统计学专业研究生复试安排</w:t>
      </w:r>
    </w:p>
    <w:p w:rsidR="003F3432" w:rsidRPr="00707C17" w:rsidRDefault="0032687E" w:rsidP="006C172E">
      <w:pPr>
        <w:spacing w:line="500" w:lineRule="exact"/>
        <w:rPr>
          <w:rFonts w:ascii="Times New Roman" w:eastAsia="楷体" w:hAnsi="Times New Roman" w:cs="Times New Roman"/>
          <w:sz w:val="24"/>
          <w:szCs w:val="24"/>
        </w:rPr>
      </w:pPr>
      <w:r w:rsidRPr="00707C17">
        <w:rPr>
          <w:rFonts w:ascii="Times New Roman" w:eastAsia="楷体" w:hAnsi="Times New Roman" w:cs="Times New Roman"/>
          <w:b/>
          <w:sz w:val="24"/>
          <w:szCs w:val="24"/>
        </w:rPr>
        <w:t>1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、</w:t>
      </w:r>
      <w:r w:rsidR="003F3432" w:rsidRPr="00707C17">
        <w:rPr>
          <w:rFonts w:ascii="Times New Roman" w:eastAsia="楷体" w:hAnsi="Times New Roman" w:cs="Times New Roman"/>
          <w:sz w:val="24"/>
          <w:szCs w:val="28"/>
        </w:rPr>
        <w:t>复试成绩</w:t>
      </w:r>
    </w:p>
    <w:p w:rsidR="003F3432" w:rsidRPr="00707C17" w:rsidRDefault="003F3432" w:rsidP="003F3432">
      <w:pPr>
        <w:spacing w:line="360" w:lineRule="auto"/>
        <w:ind w:firstLineChars="225" w:firstLine="54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复试总分</w:t>
      </w:r>
      <w:r w:rsidRPr="00707C17">
        <w:rPr>
          <w:rFonts w:ascii="Times New Roman" w:eastAsia="楷体" w:hAnsi="Times New Roman" w:cs="Times New Roman"/>
          <w:sz w:val="24"/>
          <w:szCs w:val="28"/>
        </w:rPr>
        <w:t>100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分（获得录取资格需</w:t>
      </w:r>
      <w:r w:rsidRPr="00707C17">
        <w:rPr>
          <w:rFonts w:ascii="Times New Roman" w:eastAsia="楷体" w:hAnsi="Times New Roman" w:cs="Times New Roman"/>
          <w:sz w:val="24"/>
          <w:szCs w:val="28"/>
        </w:rPr>
        <w:t>&gt;60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分）。初、复试成绩按照理学院统一公式计入总成绩（其中，所有满分为</w:t>
      </w:r>
      <w:r w:rsidRPr="00707C17">
        <w:rPr>
          <w:rFonts w:ascii="Times New Roman" w:eastAsia="楷体" w:hAnsi="Times New Roman" w:cs="Times New Roman"/>
          <w:sz w:val="24"/>
          <w:szCs w:val="28"/>
        </w:rPr>
        <w:t>150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分的科目均折算为</w:t>
      </w:r>
      <w:r w:rsidRPr="00707C17">
        <w:rPr>
          <w:rFonts w:ascii="Times New Roman" w:eastAsia="楷体" w:hAnsi="Times New Roman" w:cs="Times New Roman"/>
          <w:sz w:val="24"/>
          <w:szCs w:val="28"/>
        </w:rPr>
        <w:t>100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分计）。</w:t>
      </w:r>
    </w:p>
    <w:p w:rsidR="0032687E" w:rsidRPr="00707C17" w:rsidRDefault="0032687E" w:rsidP="0032687E">
      <w:pPr>
        <w:spacing w:line="500" w:lineRule="exact"/>
        <w:rPr>
          <w:rFonts w:ascii="Times New Roman" w:eastAsia="楷体" w:hAnsi="Times New Roman" w:cs="Times New Roman"/>
          <w:b/>
          <w:sz w:val="24"/>
          <w:szCs w:val="24"/>
        </w:rPr>
      </w:pPr>
      <w:r w:rsidRPr="00707C17">
        <w:rPr>
          <w:rFonts w:ascii="Times New Roman" w:eastAsia="楷体" w:hAnsi="Times New Roman" w:cs="Times New Roman"/>
          <w:b/>
          <w:sz w:val="24"/>
          <w:szCs w:val="24"/>
        </w:rPr>
        <w:t>2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、复试时间：</w:t>
      </w:r>
      <w:r w:rsidR="006C172E">
        <w:rPr>
          <w:rFonts w:ascii="Times New Roman" w:eastAsia="楷体" w:hAnsi="Times New Roman" w:cs="Times New Roman" w:hint="eastAsia"/>
          <w:b/>
          <w:sz w:val="24"/>
          <w:szCs w:val="24"/>
        </w:rPr>
        <w:t>4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月</w:t>
      </w:r>
      <w:r w:rsidR="006C172E">
        <w:rPr>
          <w:rFonts w:ascii="Times New Roman" w:eastAsia="楷体" w:hAnsi="Times New Roman" w:cs="Times New Roman" w:hint="eastAsia"/>
          <w:b/>
          <w:sz w:val="24"/>
          <w:szCs w:val="24"/>
        </w:rPr>
        <w:t>1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日（星期日）全天</w:t>
      </w:r>
    </w:p>
    <w:p w:rsidR="0032687E" w:rsidRPr="00707C17" w:rsidRDefault="0032687E" w:rsidP="0032687E">
      <w:pPr>
        <w:spacing w:line="500" w:lineRule="exact"/>
        <w:rPr>
          <w:rFonts w:ascii="Times New Roman" w:eastAsia="楷体" w:hAnsi="Times New Roman" w:cs="Times New Roman"/>
          <w:b/>
          <w:sz w:val="24"/>
          <w:szCs w:val="24"/>
        </w:rPr>
      </w:pPr>
      <w:r w:rsidRPr="00707C17">
        <w:rPr>
          <w:rFonts w:ascii="Times New Roman" w:eastAsia="楷体" w:hAnsi="Times New Roman" w:cs="Times New Roman"/>
          <w:b/>
          <w:sz w:val="24"/>
          <w:szCs w:val="24"/>
        </w:rPr>
        <w:t>3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、复试安排</w:t>
      </w:r>
    </w:p>
    <w:p w:rsidR="0032687E" w:rsidRPr="00707C17" w:rsidRDefault="0032687E" w:rsidP="0032687E">
      <w:pPr>
        <w:numPr>
          <w:ilvl w:val="0"/>
          <w:numId w:val="17"/>
        </w:numPr>
        <w:spacing w:line="500" w:lineRule="exact"/>
        <w:rPr>
          <w:rFonts w:ascii="Times New Roman" w:eastAsia="楷体" w:hAnsi="Times New Roman" w:cs="Times New Roman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>专业基础理论笔试</w:t>
      </w:r>
    </w:p>
    <w:p w:rsidR="0032687E" w:rsidRPr="00707C17" w:rsidRDefault="0032687E" w:rsidP="0032687E">
      <w:pPr>
        <w:spacing w:line="500" w:lineRule="exact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sz w:val="24"/>
        </w:rPr>
        <w:t xml:space="preserve"> </w:t>
      </w:r>
      <w:r w:rsidRPr="00707C17">
        <w:rPr>
          <w:rFonts w:ascii="Times New Roman" w:eastAsia="楷体" w:hAnsi="Times New Roman" w:cs="Times New Roman"/>
          <w:sz w:val="24"/>
        </w:rPr>
        <w:t>笔试时间：</w:t>
      </w:r>
      <w:r w:rsidR="00FF781C">
        <w:rPr>
          <w:rFonts w:ascii="Times New Roman" w:eastAsia="楷体" w:hAnsi="Times New Roman" w:cs="Times New Roman" w:hint="eastAsia"/>
          <w:b/>
          <w:sz w:val="24"/>
          <w:szCs w:val="24"/>
        </w:rPr>
        <w:t>4</w:t>
      </w:r>
      <w:r w:rsidR="00FF781C" w:rsidRPr="00707C17">
        <w:rPr>
          <w:rFonts w:ascii="Times New Roman" w:eastAsia="楷体" w:hAnsi="Times New Roman" w:cs="Times New Roman"/>
          <w:b/>
          <w:sz w:val="24"/>
          <w:szCs w:val="24"/>
        </w:rPr>
        <w:t>月</w:t>
      </w:r>
      <w:r w:rsidR="00FF781C">
        <w:rPr>
          <w:rFonts w:ascii="Times New Roman" w:eastAsia="楷体" w:hAnsi="Times New Roman" w:cs="Times New Roman" w:hint="eastAsia"/>
          <w:b/>
          <w:sz w:val="24"/>
          <w:szCs w:val="24"/>
        </w:rPr>
        <w:t>1</w:t>
      </w:r>
      <w:r w:rsidR="00FF781C" w:rsidRPr="00707C17">
        <w:rPr>
          <w:rFonts w:ascii="Times New Roman" w:eastAsia="楷体" w:hAnsi="Times New Roman" w:cs="Times New Roman"/>
          <w:b/>
          <w:sz w:val="24"/>
          <w:szCs w:val="24"/>
        </w:rPr>
        <w:t>日</w:t>
      </w:r>
      <w:r w:rsidRPr="00707C17">
        <w:rPr>
          <w:rFonts w:ascii="Times New Roman" w:eastAsia="楷体" w:hAnsi="Times New Roman" w:cs="Times New Roman"/>
          <w:sz w:val="24"/>
        </w:rPr>
        <w:t>上午</w:t>
      </w:r>
      <w:r w:rsidRPr="00707C17">
        <w:rPr>
          <w:rFonts w:ascii="Times New Roman" w:eastAsia="楷体" w:hAnsi="Times New Roman" w:cs="Times New Roman"/>
          <w:sz w:val="24"/>
        </w:rPr>
        <w:t>8</w:t>
      </w:r>
      <w:r w:rsidRPr="00707C17">
        <w:rPr>
          <w:rFonts w:ascii="Times New Roman" w:eastAsia="楷体" w:hAnsi="Times New Roman" w:cs="Times New Roman"/>
          <w:sz w:val="24"/>
        </w:rPr>
        <w:t>：</w:t>
      </w:r>
      <w:r w:rsidRPr="00707C17">
        <w:rPr>
          <w:rFonts w:ascii="Times New Roman" w:eastAsia="楷体" w:hAnsi="Times New Roman" w:cs="Times New Roman"/>
          <w:sz w:val="24"/>
        </w:rPr>
        <w:t>30--10</w:t>
      </w:r>
      <w:r w:rsidRPr="00707C17">
        <w:rPr>
          <w:rFonts w:ascii="Times New Roman" w:eastAsia="楷体" w:hAnsi="Times New Roman" w:cs="Times New Roman"/>
          <w:sz w:val="24"/>
        </w:rPr>
        <w:t>：</w:t>
      </w:r>
      <w:r w:rsidRPr="00707C17">
        <w:rPr>
          <w:rFonts w:ascii="Times New Roman" w:eastAsia="楷体" w:hAnsi="Times New Roman" w:cs="Times New Roman"/>
          <w:sz w:val="24"/>
        </w:rPr>
        <w:t>30</w:t>
      </w:r>
      <w:r w:rsidR="00F34E76">
        <w:rPr>
          <w:rFonts w:ascii="Times New Roman" w:eastAsia="楷体" w:hAnsi="Times New Roman" w:cs="Times New Roman" w:hint="eastAsia"/>
          <w:sz w:val="24"/>
        </w:rPr>
        <w:t>；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地点：</w:t>
      </w:r>
      <w:r w:rsidR="006C172E" w:rsidRPr="006C172E">
        <w:rPr>
          <w:rFonts w:ascii="Times New Roman" w:eastAsia="楷体" w:hAnsi="Times New Roman" w:cs="Times New Roman" w:hint="eastAsia"/>
          <w:color w:val="000000"/>
          <w:sz w:val="24"/>
        </w:rPr>
        <w:t>新</w:t>
      </w:r>
      <w:r w:rsidR="006C172E" w:rsidRPr="006C172E">
        <w:rPr>
          <w:rFonts w:ascii="Times New Roman" w:eastAsia="楷体" w:hAnsi="Times New Roman" w:cs="Times New Roman" w:hint="eastAsia"/>
          <w:color w:val="000000"/>
          <w:sz w:val="24"/>
        </w:rPr>
        <w:t>1-104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；</w:t>
      </w:r>
    </w:p>
    <w:p w:rsidR="0032687E" w:rsidRPr="00707C17" w:rsidRDefault="0032687E" w:rsidP="006C172E">
      <w:pPr>
        <w:numPr>
          <w:ilvl w:val="0"/>
          <w:numId w:val="17"/>
        </w:numPr>
        <w:spacing w:line="500" w:lineRule="exact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面试时间：</w:t>
      </w:r>
      <w:r w:rsidR="00FF781C">
        <w:rPr>
          <w:rFonts w:ascii="Times New Roman" w:eastAsia="楷体" w:hAnsi="Times New Roman" w:cs="Times New Roman" w:hint="eastAsia"/>
          <w:b/>
          <w:sz w:val="24"/>
          <w:szCs w:val="24"/>
        </w:rPr>
        <w:t>4</w:t>
      </w:r>
      <w:r w:rsidR="00FF781C" w:rsidRPr="00707C17">
        <w:rPr>
          <w:rFonts w:ascii="Times New Roman" w:eastAsia="楷体" w:hAnsi="Times New Roman" w:cs="Times New Roman"/>
          <w:b/>
          <w:sz w:val="24"/>
          <w:szCs w:val="24"/>
        </w:rPr>
        <w:t>月</w:t>
      </w:r>
      <w:r w:rsidR="00FF781C">
        <w:rPr>
          <w:rFonts w:ascii="Times New Roman" w:eastAsia="楷体" w:hAnsi="Times New Roman" w:cs="Times New Roman" w:hint="eastAsia"/>
          <w:b/>
          <w:sz w:val="24"/>
          <w:szCs w:val="24"/>
        </w:rPr>
        <w:t>1</w:t>
      </w:r>
      <w:r w:rsidR="00FF781C" w:rsidRPr="00707C17">
        <w:rPr>
          <w:rFonts w:ascii="Times New Roman" w:eastAsia="楷体" w:hAnsi="Times New Roman" w:cs="Times New Roman"/>
          <w:b/>
          <w:sz w:val="24"/>
          <w:szCs w:val="24"/>
        </w:rPr>
        <w:t>日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下午</w:t>
      </w:r>
      <w:r w:rsidR="00705D78" w:rsidRPr="00707C17">
        <w:rPr>
          <w:rFonts w:ascii="Times New Roman" w:eastAsia="楷体" w:hAnsi="Times New Roman" w:cs="Times New Roman"/>
          <w:color w:val="000000"/>
          <w:sz w:val="24"/>
        </w:rPr>
        <w:t>14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：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00--</w:t>
      </w:r>
      <w:r w:rsidR="00705D78" w:rsidRPr="00707C17">
        <w:rPr>
          <w:rFonts w:ascii="Times New Roman" w:eastAsia="楷体" w:hAnsi="Times New Roman" w:cs="Times New Roman"/>
          <w:color w:val="000000"/>
          <w:sz w:val="24"/>
        </w:rPr>
        <w:t>17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：</w:t>
      </w:r>
      <w:r w:rsidR="00705D78" w:rsidRPr="00707C17">
        <w:rPr>
          <w:rFonts w:ascii="Times New Roman" w:eastAsia="楷体" w:hAnsi="Times New Roman" w:cs="Times New Roman"/>
          <w:color w:val="000000"/>
          <w:sz w:val="24"/>
        </w:rPr>
        <w:t>0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0</w:t>
      </w:r>
      <w:r w:rsidR="006C172E">
        <w:rPr>
          <w:rFonts w:ascii="Times New Roman" w:eastAsia="楷体" w:hAnsi="Times New Roman" w:cs="Times New Roman" w:hint="eastAsia"/>
          <w:color w:val="000000"/>
          <w:sz w:val="24"/>
        </w:rPr>
        <w:t>，地点：</w:t>
      </w:r>
      <w:r w:rsidR="006C172E" w:rsidRPr="006C172E">
        <w:rPr>
          <w:rFonts w:ascii="Times New Roman" w:eastAsia="楷体" w:hAnsi="Times New Roman" w:cs="Times New Roman" w:hint="eastAsia"/>
          <w:color w:val="000000"/>
          <w:sz w:val="24"/>
        </w:rPr>
        <w:t>新</w:t>
      </w:r>
      <w:r w:rsidR="006C172E" w:rsidRPr="006C172E">
        <w:rPr>
          <w:rFonts w:ascii="Times New Roman" w:eastAsia="楷体" w:hAnsi="Times New Roman" w:cs="Times New Roman" w:hint="eastAsia"/>
          <w:color w:val="000000"/>
          <w:sz w:val="24"/>
        </w:rPr>
        <w:t>4-211~212</w:t>
      </w:r>
    </w:p>
    <w:p w:rsidR="0032687E" w:rsidRPr="00707C17" w:rsidRDefault="0032687E" w:rsidP="0032687E">
      <w:pPr>
        <w:spacing w:line="500" w:lineRule="exact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（英语口语听力面试、专业综合知识面试地点）</w:t>
      </w:r>
      <w:r w:rsidR="008A4730" w:rsidRPr="00707C17">
        <w:rPr>
          <w:rFonts w:ascii="Times New Roman" w:eastAsia="楷体" w:hAnsi="Times New Roman" w:cs="Times New Roman"/>
          <w:color w:val="000000"/>
          <w:sz w:val="24"/>
        </w:rPr>
        <w:t>（另行通知）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。</w:t>
      </w:r>
    </w:p>
    <w:p w:rsidR="0032687E" w:rsidRPr="00707C17" w:rsidRDefault="0032687E" w:rsidP="0032687E">
      <w:pPr>
        <w:spacing w:line="500" w:lineRule="exact"/>
        <w:rPr>
          <w:rFonts w:ascii="Times New Roman" w:eastAsia="楷体" w:hAnsi="Times New Roman" w:cs="Times New Roman"/>
          <w:b/>
          <w:sz w:val="24"/>
          <w:szCs w:val="24"/>
        </w:rPr>
      </w:pPr>
      <w:r w:rsidRPr="00707C17">
        <w:rPr>
          <w:rFonts w:ascii="Times New Roman" w:eastAsia="楷体" w:hAnsi="Times New Roman" w:cs="Times New Roman"/>
          <w:b/>
          <w:sz w:val="24"/>
          <w:szCs w:val="24"/>
        </w:rPr>
        <w:t>4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、复试内容：分为三个部分，满分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100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分。</w:t>
      </w:r>
    </w:p>
    <w:p w:rsidR="00676FA0" w:rsidRPr="00676FA0" w:rsidRDefault="00676FA0" w:rsidP="00676FA0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676FA0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）专业基础理论笔试（占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50%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）：</w:t>
      </w:r>
    </w:p>
    <w:p w:rsidR="00676FA0" w:rsidRPr="00676FA0" w:rsidRDefault="00676FA0" w:rsidP="00676FA0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676FA0">
        <w:rPr>
          <w:rFonts w:ascii="Times New Roman" w:eastAsia="楷体" w:hAnsi="Times New Roman" w:cs="Times New Roman" w:hint="eastAsia"/>
          <w:sz w:val="24"/>
          <w:szCs w:val="24"/>
        </w:rPr>
        <w:t>专业课笔试科目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676FA0" w:rsidRPr="00676FA0" w:rsidRDefault="00676FA0" w:rsidP="00676FA0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676FA0">
        <w:rPr>
          <w:rFonts w:ascii="Times New Roman" w:eastAsia="楷体" w:hAnsi="Times New Roman" w:cs="Times New Roman" w:hint="eastAsia"/>
          <w:sz w:val="24"/>
          <w:szCs w:val="24"/>
        </w:rPr>
        <w:t>统计学（学硕）：《概率论》，参考书目《概率论与数理统计》（第一册），中山大学出版社。</w:t>
      </w:r>
    </w:p>
    <w:p w:rsidR="00676FA0" w:rsidRPr="00676FA0" w:rsidRDefault="00676FA0" w:rsidP="00676FA0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676FA0">
        <w:rPr>
          <w:rFonts w:ascii="Times New Roman" w:eastAsia="楷体" w:hAnsi="Times New Roman" w:cs="Times New Roman" w:hint="eastAsia"/>
          <w:sz w:val="24"/>
          <w:szCs w:val="24"/>
        </w:rPr>
        <w:t>应用统计（专硕）：《应用时间序列分析》和《应用回归分析》两个科目合卷，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 xml:space="preserve">               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参考书目：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《应用时间序列分析》，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何书元编著，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北京大学出版社；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《应用回归分析》，何晓群等编著，中国人民大学出版社</w:t>
      </w:r>
    </w:p>
    <w:p w:rsidR="00676FA0" w:rsidRPr="00676FA0" w:rsidRDefault="00676FA0" w:rsidP="00676FA0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676FA0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）专业综合知识面试（占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25%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）。</w:t>
      </w:r>
    </w:p>
    <w:p w:rsidR="00676FA0" w:rsidRPr="00676FA0" w:rsidRDefault="00676FA0" w:rsidP="00676FA0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676FA0"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）英语口语听力面试（占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25%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）。</w:t>
      </w:r>
    </w:p>
    <w:p w:rsidR="00676FA0" w:rsidRPr="00676FA0" w:rsidRDefault="00676FA0" w:rsidP="00676FA0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676FA0">
        <w:rPr>
          <w:rFonts w:ascii="Times New Roman" w:eastAsia="楷体" w:hAnsi="Times New Roman" w:cs="Times New Roman" w:hint="eastAsia"/>
          <w:sz w:val="24"/>
          <w:szCs w:val="24"/>
        </w:rPr>
        <w:t>5</w:t>
      </w:r>
      <w:r w:rsidRPr="00676FA0">
        <w:rPr>
          <w:rFonts w:ascii="Times New Roman" w:eastAsia="楷体" w:hAnsi="Times New Roman" w:cs="Times New Roman" w:hint="eastAsia"/>
          <w:sz w:val="24"/>
          <w:szCs w:val="24"/>
        </w:rPr>
        <w:t>、选导注意事项</w:t>
      </w:r>
    </w:p>
    <w:p w:rsidR="002C0D9E" w:rsidRPr="00707C17" w:rsidRDefault="00FF781C" w:rsidP="00676FA0">
      <w:pPr>
        <w:spacing w:line="360" w:lineRule="auto"/>
        <w:ind w:firstLineChars="150" w:firstLine="361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>4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月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1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日</w:t>
      </w:r>
      <w:r w:rsidR="00676FA0" w:rsidRPr="00676FA0">
        <w:rPr>
          <w:rFonts w:ascii="Times New Roman" w:eastAsia="楷体" w:hAnsi="Times New Roman" w:cs="Times New Roman" w:hint="eastAsia"/>
          <w:sz w:val="24"/>
          <w:szCs w:val="24"/>
        </w:rPr>
        <w:t>下午</w:t>
      </w:r>
      <w:r w:rsidR="00676FA0" w:rsidRPr="00676FA0">
        <w:rPr>
          <w:rFonts w:ascii="Times New Roman" w:eastAsia="楷体" w:hAnsi="Times New Roman" w:cs="Times New Roman" w:hint="eastAsia"/>
          <w:sz w:val="24"/>
          <w:szCs w:val="24"/>
        </w:rPr>
        <w:t>5</w:t>
      </w:r>
      <w:r w:rsidR="00676FA0" w:rsidRPr="00676FA0">
        <w:rPr>
          <w:rFonts w:ascii="Times New Roman" w:eastAsia="楷体" w:hAnsi="Times New Roman" w:cs="Times New Roman" w:hint="eastAsia"/>
          <w:sz w:val="24"/>
          <w:szCs w:val="24"/>
        </w:rPr>
        <w:t>点在武汉理工大学理学院数学与统计楼</w:t>
      </w:r>
      <w:r w:rsidR="00676FA0" w:rsidRPr="00676FA0">
        <w:rPr>
          <w:rFonts w:ascii="Times New Roman" w:eastAsia="楷体" w:hAnsi="Times New Roman" w:cs="Times New Roman" w:hint="eastAsia"/>
          <w:sz w:val="24"/>
          <w:szCs w:val="24"/>
        </w:rPr>
        <w:t>503</w:t>
      </w:r>
      <w:r w:rsidR="00676FA0" w:rsidRPr="00676FA0">
        <w:rPr>
          <w:rFonts w:ascii="Times New Roman" w:eastAsia="楷体" w:hAnsi="Times New Roman" w:cs="Times New Roman" w:hint="eastAsia"/>
          <w:sz w:val="24"/>
          <w:szCs w:val="24"/>
        </w:rPr>
        <w:t>室进行举行选导事宜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  <w:r>
        <w:rPr>
          <w:rFonts w:ascii="Times New Roman" w:eastAsia="楷体" w:hAnsi="Times New Roman" w:cs="Times New Roman" w:hint="eastAsia"/>
          <w:sz w:val="24"/>
          <w:szCs w:val="28"/>
        </w:rPr>
        <w:t>复试成绩</w:t>
      </w:r>
      <w:r>
        <w:rPr>
          <w:rFonts w:ascii="Times New Roman" w:eastAsia="楷体" w:hAnsi="Times New Roman" w:cs="Times New Roman"/>
          <w:sz w:val="24"/>
          <w:szCs w:val="28"/>
        </w:rPr>
        <w:t>合格</w:t>
      </w:r>
      <w:r w:rsidRPr="00707C17">
        <w:rPr>
          <w:rFonts w:ascii="Times New Roman" w:eastAsia="楷体" w:hAnsi="Times New Roman" w:cs="Times New Roman"/>
          <w:sz w:val="24"/>
          <w:szCs w:val="28"/>
        </w:rPr>
        <w:t>的考生必须有导师接收才可能获得</w:t>
      </w:r>
      <w:r>
        <w:rPr>
          <w:rFonts w:ascii="Times New Roman" w:eastAsia="楷体" w:hAnsi="Times New Roman" w:cs="Times New Roman" w:hint="eastAsia"/>
          <w:sz w:val="24"/>
          <w:szCs w:val="28"/>
        </w:rPr>
        <w:t>拟</w:t>
      </w:r>
      <w:r w:rsidRPr="00707C17">
        <w:rPr>
          <w:rFonts w:ascii="Times New Roman" w:eastAsia="楷体" w:hAnsi="Times New Roman" w:cs="Times New Roman"/>
          <w:sz w:val="24"/>
          <w:szCs w:val="28"/>
        </w:rPr>
        <w:t>录取资格</w:t>
      </w:r>
    </w:p>
    <w:p w:rsidR="002C0D9E" w:rsidRPr="00707C17" w:rsidRDefault="003231EB" w:rsidP="002C0D9E">
      <w:pPr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4"/>
        </w:rPr>
      </w:pPr>
      <w:r w:rsidRPr="00707C17">
        <w:rPr>
          <w:rFonts w:ascii="Times New Roman" w:eastAsia="楷体" w:hAnsi="Times New Roman" w:cs="Times New Roman"/>
          <w:sz w:val="24"/>
          <w:szCs w:val="24"/>
        </w:rPr>
        <w:t>联系人</w:t>
      </w:r>
      <w:r w:rsidR="002C0D9E" w:rsidRPr="00707C17">
        <w:rPr>
          <w:rFonts w:ascii="Times New Roman" w:eastAsia="楷体" w:hAnsi="Times New Roman" w:cs="Times New Roman"/>
          <w:sz w:val="24"/>
          <w:szCs w:val="24"/>
        </w:rPr>
        <w:t>：陈老师</w:t>
      </w:r>
      <w:r w:rsidR="002C0D9E" w:rsidRPr="00707C17">
        <w:rPr>
          <w:rFonts w:ascii="Times New Roman" w:eastAsia="楷体" w:hAnsi="Times New Roman" w:cs="Times New Roman"/>
          <w:sz w:val="24"/>
          <w:szCs w:val="24"/>
        </w:rPr>
        <w:t xml:space="preserve"> 18971546472</w:t>
      </w:r>
    </w:p>
    <w:p w:rsidR="00781D57" w:rsidRDefault="00781D57" w:rsidP="00DF7B3B">
      <w:pPr>
        <w:widowControl/>
        <w:spacing w:before="100" w:beforeAutospacing="1" w:after="100" w:afterAutospacing="1" w:line="360" w:lineRule="auto"/>
        <w:rPr>
          <w:rFonts w:ascii="Times New Roman" w:eastAsia="楷体" w:hAnsi="Times New Roman" w:cs="Times New Roman"/>
          <w:b/>
          <w:sz w:val="36"/>
          <w:szCs w:val="36"/>
        </w:rPr>
      </w:pPr>
    </w:p>
    <w:p w:rsidR="00DF7B3B" w:rsidRPr="00707C17" w:rsidRDefault="00DF7B3B" w:rsidP="00DF7B3B">
      <w:pPr>
        <w:widowControl/>
        <w:spacing w:before="100" w:beforeAutospacing="1" w:after="100" w:afterAutospacing="1" w:line="360" w:lineRule="auto"/>
        <w:rPr>
          <w:rFonts w:ascii="Times New Roman" w:eastAsia="楷体" w:hAnsi="Times New Roman" w:cs="Times New Roman"/>
          <w:b/>
          <w:sz w:val="36"/>
          <w:szCs w:val="36"/>
        </w:rPr>
      </w:pPr>
      <w:r w:rsidRPr="00707C17">
        <w:rPr>
          <w:rFonts w:ascii="Times New Roman" w:eastAsia="楷体" w:hAnsi="Times New Roman" w:cs="Times New Roman"/>
          <w:b/>
          <w:sz w:val="36"/>
          <w:szCs w:val="36"/>
        </w:rPr>
        <w:lastRenderedPageBreak/>
        <w:t>附件</w:t>
      </w:r>
      <w:r w:rsidRPr="00707C17">
        <w:rPr>
          <w:rFonts w:ascii="Times New Roman" w:eastAsia="楷体" w:hAnsi="Times New Roman" w:cs="Times New Roman"/>
          <w:b/>
          <w:sz w:val="36"/>
          <w:szCs w:val="36"/>
        </w:rPr>
        <w:t>4</w:t>
      </w:r>
      <w:r w:rsidRPr="00707C17">
        <w:rPr>
          <w:rFonts w:ascii="Times New Roman" w:eastAsia="楷体" w:hAnsi="Times New Roman" w:cs="Times New Roman"/>
          <w:b/>
          <w:sz w:val="36"/>
          <w:szCs w:val="36"/>
        </w:rPr>
        <w:t>：</w:t>
      </w:r>
    </w:p>
    <w:p w:rsidR="00DF7B3B" w:rsidRPr="00707C17" w:rsidRDefault="00DF7B3B" w:rsidP="00DF7B3B">
      <w:pPr>
        <w:widowControl/>
        <w:spacing w:before="100" w:beforeAutospacing="1" w:after="100" w:afterAutospacing="1" w:line="360" w:lineRule="auto"/>
        <w:jc w:val="center"/>
        <w:rPr>
          <w:rFonts w:ascii="Times New Roman" w:eastAsia="楷体" w:hAnsi="Times New Roman" w:cs="Times New Roman"/>
          <w:b/>
          <w:sz w:val="36"/>
          <w:szCs w:val="36"/>
        </w:rPr>
      </w:pPr>
      <w:r w:rsidRPr="00707C17">
        <w:rPr>
          <w:rFonts w:ascii="Times New Roman" w:eastAsia="楷体" w:hAnsi="Times New Roman" w:cs="Times New Roman"/>
          <w:b/>
          <w:sz w:val="36"/>
          <w:szCs w:val="36"/>
        </w:rPr>
        <w:t>201</w:t>
      </w:r>
      <w:r w:rsidR="006C172E">
        <w:rPr>
          <w:rFonts w:ascii="Times New Roman" w:eastAsia="楷体" w:hAnsi="Times New Roman" w:cs="Times New Roman" w:hint="eastAsia"/>
          <w:b/>
          <w:sz w:val="36"/>
          <w:szCs w:val="36"/>
        </w:rPr>
        <w:t>8</w:t>
      </w:r>
      <w:r w:rsidRPr="00707C17">
        <w:rPr>
          <w:rFonts w:ascii="Times New Roman" w:eastAsia="楷体" w:hAnsi="Times New Roman" w:cs="Times New Roman"/>
          <w:b/>
          <w:sz w:val="36"/>
          <w:szCs w:val="36"/>
        </w:rPr>
        <w:t>年力学硕士研究生复试安排</w:t>
      </w:r>
    </w:p>
    <w:p w:rsidR="009A2BE7" w:rsidRPr="00707C17" w:rsidRDefault="009A2BE7" w:rsidP="00707C17">
      <w:pPr>
        <w:numPr>
          <w:ilvl w:val="0"/>
          <w:numId w:val="11"/>
        </w:numPr>
        <w:tabs>
          <w:tab w:val="left" w:pos="420"/>
        </w:tabs>
        <w:spacing w:line="360" w:lineRule="auto"/>
        <w:ind w:left="482" w:hangingChars="200" w:hanging="482"/>
        <w:rPr>
          <w:rFonts w:ascii="Times New Roman" w:eastAsia="楷体" w:hAnsi="Times New Roman" w:cs="Times New Roman"/>
          <w:b/>
          <w:sz w:val="24"/>
          <w:szCs w:val="24"/>
        </w:rPr>
      </w:pPr>
      <w:r w:rsidRPr="00707C17">
        <w:rPr>
          <w:rFonts w:ascii="Times New Roman" w:eastAsia="楷体" w:hAnsi="Times New Roman" w:cs="Times New Roman"/>
          <w:b/>
          <w:sz w:val="24"/>
          <w:szCs w:val="24"/>
        </w:rPr>
        <w:t>复试时间</w:t>
      </w:r>
    </w:p>
    <w:p w:rsidR="009A2BE7" w:rsidRPr="00707C17" w:rsidRDefault="009A2BE7" w:rsidP="009A2BE7">
      <w:pPr>
        <w:spacing w:line="500" w:lineRule="exact"/>
        <w:ind w:firstLineChars="150" w:firstLine="360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（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1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）专业素质及能力笔试时间：</w:t>
      </w:r>
      <w:r w:rsidR="006C172E">
        <w:rPr>
          <w:rFonts w:ascii="Times New Roman" w:eastAsia="楷体" w:hAnsi="Times New Roman" w:cs="Times New Roman" w:hint="eastAsia"/>
          <w:color w:val="000000"/>
          <w:sz w:val="24"/>
        </w:rPr>
        <w:t>4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月</w:t>
      </w:r>
      <w:r w:rsidR="006C172E">
        <w:rPr>
          <w:rFonts w:ascii="Times New Roman" w:eastAsia="楷体" w:hAnsi="Times New Roman" w:cs="Times New Roman" w:hint="eastAsia"/>
          <w:color w:val="000000"/>
          <w:sz w:val="24"/>
        </w:rPr>
        <w:t>1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日上午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8:30--10:30</w:t>
      </w:r>
    </w:p>
    <w:p w:rsidR="009A2BE7" w:rsidRPr="00707C17" w:rsidRDefault="009A2BE7" w:rsidP="009A2BE7">
      <w:pPr>
        <w:spacing w:line="500" w:lineRule="exact"/>
        <w:ind w:firstLineChars="150" w:firstLine="360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（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2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）综合素质及能力面试时间：</w:t>
      </w:r>
      <w:r w:rsidR="006C172E">
        <w:rPr>
          <w:rFonts w:ascii="Times New Roman" w:eastAsia="楷体" w:hAnsi="Times New Roman" w:cs="Times New Roman" w:hint="eastAsia"/>
          <w:color w:val="000000"/>
          <w:sz w:val="24"/>
        </w:rPr>
        <w:t>4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月</w:t>
      </w:r>
      <w:r w:rsidR="006C172E">
        <w:rPr>
          <w:rFonts w:ascii="Times New Roman" w:eastAsia="楷体" w:hAnsi="Times New Roman" w:cs="Times New Roman" w:hint="eastAsia"/>
          <w:color w:val="000000"/>
          <w:sz w:val="24"/>
        </w:rPr>
        <w:t>1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日下午</w:t>
      </w:r>
      <w:r w:rsidR="00705D78" w:rsidRPr="00707C17">
        <w:rPr>
          <w:rFonts w:ascii="Times New Roman" w:eastAsia="楷体" w:hAnsi="Times New Roman" w:cs="Times New Roman"/>
          <w:color w:val="000000"/>
          <w:sz w:val="24"/>
        </w:rPr>
        <w:t>14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:</w:t>
      </w:r>
      <w:r w:rsidR="00705D78" w:rsidRPr="00707C17">
        <w:rPr>
          <w:rFonts w:ascii="Times New Roman" w:eastAsia="楷体" w:hAnsi="Times New Roman" w:cs="Times New Roman"/>
          <w:color w:val="000000"/>
          <w:sz w:val="24"/>
        </w:rPr>
        <w:t>0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0--17:</w:t>
      </w:r>
      <w:r w:rsidR="0060389B" w:rsidRPr="00707C17">
        <w:rPr>
          <w:rFonts w:ascii="Times New Roman" w:eastAsia="楷体" w:hAnsi="Times New Roman" w:cs="Times New Roman"/>
          <w:color w:val="000000"/>
          <w:sz w:val="24"/>
        </w:rPr>
        <w:t>0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0</w:t>
      </w:r>
    </w:p>
    <w:p w:rsidR="009A2BE7" w:rsidRPr="00707C17" w:rsidRDefault="009A2BE7" w:rsidP="00707C17">
      <w:pPr>
        <w:numPr>
          <w:ilvl w:val="0"/>
          <w:numId w:val="11"/>
        </w:numPr>
        <w:tabs>
          <w:tab w:val="left" w:pos="420"/>
        </w:tabs>
        <w:spacing w:line="360" w:lineRule="auto"/>
        <w:ind w:left="482" w:hangingChars="200" w:hanging="482"/>
        <w:rPr>
          <w:rFonts w:ascii="Times New Roman" w:eastAsia="楷体" w:hAnsi="Times New Roman" w:cs="Times New Roman"/>
          <w:b/>
          <w:sz w:val="24"/>
          <w:szCs w:val="24"/>
        </w:rPr>
      </w:pPr>
      <w:r w:rsidRPr="00707C17">
        <w:rPr>
          <w:rFonts w:ascii="Times New Roman" w:eastAsia="楷体" w:hAnsi="Times New Roman" w:cs="Times New Roman"/>
          <w:b/>
          <w:sz w:val="24"/>
          <w:szCs w:val="24"/>
        </w:rPr>
        <w:t>复试地点</w:t>
      </w:r>
    </w:p>
    <w:p w:rsidR="009A2BE7" w:rsidRPr="00707C17" w:rsidRDefault="009A2BE7" w:rsidP="009A2BE7">
      <w:pPr>
        <w:spacing w:line="500" w:lineRule="exact"/>
        <w:ind w:firstLineChars="150" w:firstLine="360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（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1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）笔试：</w:t>
      </w:r>
      <w:r w:rsidR="006C172E" w:rsidRPr="006C172E">
        <w:rPr>
          <w:rFonts w:ascii="Times New Roman" w:eastAsia="楷体" w:hAnsi="Times New Roman" w:cs="Times New Roman" w:hint="eastAsia"/>
          <w:color w:val="000000"/>
          <w:sz w:val="24"/>
        </w:rPr>
        <w:t>新</w:t>
      </w:r>
      <w:r w:rsidR="006C172E" w:rsidRPr="006C172E">
        <w:rPr>
          <w:rFonts w:ascii="Times New Roman" w:eastAsia="楷体" w:hAnsi="Times New Roman" w:cs="Times New Roman" w:hint="eastAsia"/>
          <w:color w:val="000000"/>
          <w:sz w:val="24"/>
        </w:rPr>
        <w:t>1-103</w:t>
      </w:r>
    </w:p>
    <w:p w:rsidR="009A2BE7" w:rsidRPr="00707C17" w:rsidRDefault="009A2BE7" w:rsidP="009A2BE7">
      <w:pPr>
        <w:tabs>
          <w:tab w:val="left" w:pos="851"/>
        </w:tabs>
        <w:spacing w:line="360" w:lineRule="auto"/>
        <w:ind w:firstLineChars="150" w:firstLine="36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（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2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）面试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 xml:space="preserve">: </w:t>
      </w:r>
      <w:r w:rsidR="006C172E" w:rsidRPr="006C172E">
        <w:rPr>
          <w:rFonts w:ascii="Times New Roman" w:eastAsia="楷体" w:hAnsi="Times New Roman" w:cs="Times New Roman" w:hint="eastAsia"/>
          <w:color w:val="000000"/>
          <w:sz w:val="24"/>
        </w:rPr>
        <w:t>新</w:t>
      </w:r>
      <w:r w:rsidR="006C172E" w:rsidRPr="006C172E">
        <w:rPr>
          <w:rFonts w:ascii="Times New Roman" w:eastAsia="楷体" w:hAnsi="Times New Roman" w:cs="Times New Roman" w:hint="eastAsia"/>
          <w:color w:val="000000"/>
          <w:sz w:val="24"/>
        </w:rPr>
        <w:t>4-207~209</w:t>
      </w:r>
    </w:p>
    <w:p w:rsidR="009A2BE7" w:rsidRPr="00707C17" w:rsidRDefault="009A2BE7" w:rsidP="00707C17">
      <w:pPr>
        <w:numPr>
          <w:ilvl w:val="0"/>
          <w:numId w:val="11"/>
        </w:numPr>
        <w:tabs>
          <w:tab w:val="left" w:pos="420"/>
        </w:tabs>
        <w:spacing w:line="360" w:lineRule="auto"/>
        <w:ind w:left="482" w:hangingChars="200" w:hanging="482"/>
        <w:rPr>
          <w:rFonts w:ascii="Times New Roman" w:eastAsia="楷体" w:hAnsi="Times New Roman" w:cs="Times New Roman"/>
          <w:b/>
          <w:sz w:val="24"/>
          <w:szCs w:val="24"/>
        </w:rPr>
      </w:pPr>
      <w:r w:rsidRPr="00707C17">
        <w:rPr>
          <w:rFonts w:ascii="Times New Roman" w:eastAsia="楷体" w:hAnsi="Times New Roman" w:cs="Times New Roman"/>
          <w:b/>
          <w:sz w:val="24"/>
          <w:szCs w:val="24"/>
        </w:rPr>
        <w:t>笔试科目（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50</w:t>
      </w:r>
      <w:r w:rsidRPr="00707C17">
        <w:rPr>
          <w:rFonts w:ascii="Times New Roman" w:eastAsia="楷体" w:hAnsi="Times New Roman" w:cs="Times New Roman"/>
          <w:b/>
          <w:sz w:val="24"/>
          <w:szCs w:val="24"/>
        </w:rPr>
        <w:t>分）</w:t>
      </w:r>
    </w:p>
    <w:p w:rsidR="009A2BE7" w:rsidRPr="00707C17" w:rsidRDefault="009A2BE7" w:rsidP="009A2BE7">
      <w:pPr>
        <w:spacing w:line="500" w:lineRule="exact"/>
        <w:ind w:firstLineChars="150" w:firstLine="360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理论力学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30%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、材料力学</w:t>
      </w:r>
      <w:r w:rsidR="00A54ED6">
        <w:rPr>
          <w:rFonts w:ascii="Times New Roman" w:eastAsia="楷体" w:hAnsi="Times New Roman" w:cs="Times New Roman" w:hint="eastAsia"/>
          <w:color w:val="000000"/>
          <w:sz w:val="24"/>
        </w:rPr>
        <w:t>2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0%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、弹性力学</w:t>
      </w:r>
      <w:r w:rsidR="00A54ED6">
        <w:rPr>
          <w:rFonts w:ascii="Times New Roman" w:eastAsia="楷体" w:hAnsi="Times New Roman" w:cs="Times New Roman" w:hint="eastAsia"/>
          <w:color w:val="000000"/>
          <w:sz w:val="24"/>
        </w:rPr>
        <w:t>3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0%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、专业英语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20%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。</w:t>
      </w:r>
    </w:p>
    <w:p w:rsidR="009A2BE7" w:rsidRPr="00707C17" w:rsidRDefault="004E2D89" w:rsidP="008A4730">
      <w:pPr>
        <w:spacing w:line="360" w:lineRule="auto"/>
        <w:rPr>
          <w:rFonts w:ascii="Times New Roman" w:eastAsia="楷体" w:hAnsi="Times New Roman" w:cs="Times New Roman"/>
          <w:b/>
          <w:sz w:val="24"/>
          <w:szCs w:val="32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>四</w:t>
      </w:r>
      <w:r w:rsidR="008A4730" w:rsidRPr="00707C17">
        <w:rPr>
          <w:rFonts w:ascii="Times New Roman" w:eastAsia="楷体" w:hAnsi="Times New Roman" w:cs="Times New Roman"/>
          <w:b/>
          <w:sz w:val="24"/>
          <w:szCs w:val="24"/>
        </w:rPr>
        <w:t>、</w:t>
      </w:r>
      <w:r w:rsidR="009A2BE7" w:rsidRPr="00707C17">
        <w:rPr>
          <w:rFonts w:ascii="Times New Roman" w:eastAsia="楷体" w:hAnsi="Times New Roman" w:cs="Times New Roman"/>
          <w:b/>
          <w:sz w:val="24"/>
          <w:szCs w:val="24"/>
        </w:rPr>
        <w:t>综合面试（</w:t>
      </w:r>
      <w:r w:rsidR="009A2BE7" w:rsidRPr="00707C17">
        <w:rPr>
          <w:rFonts w:ascii="Times New Roman" w:eastAsia="楷体" w:hAnsi="Times New Roman" w:cs="Times New Roman"/>
          <w:b/>
          <w:sz w:val="24"/>
          <w:szCs w:val="24"/>
        </w:rPr>
        <w:t>50</w:t>
      </w:r>
      <w:r w:rsidR="009A2BE7" w:rsidRPr="00707C17">
        <w:rPr>
          <w:rFonts w:ascii="Times New Roman" w:eastAsia="楷体" w:hAnsi="Times New Roman" w:cs="Times New Roman"/>
          <w:b/>
          <w:sz w:val="24"/>
          <w:szCs w:val="24"/>
        </w:rPr>
        <w:t>分）</w:t>
      </w:r>
    </w:p>
    <w:p w:rsidR="009A2BE7" w:rsidRPr="00707C17" w:rsidRDefault="009A2BE7" w:rsidP="009A2BE7">
      <w:pPr>
        <w:spacing w:line="500" w:lineRule="exact"/>
        <w:ind w:firstLineChars="150" w:firstLine="360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（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1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）英语口语测试：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3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分钟的英文自我介绍和答问。考察考生用英语自我表达、口头交流、理解与陈述能力；</w:t>
      </w:r>
    </w:p>
    <w:p w:rsidR="009A2BE7" w:rsidRPr="00707C17" w:rsidRDefault="009A2BE7" w:rsidP="009A2BE7">
      <w:pPr>
        <w:spacing w:line="500" w:lineRule="exact"/>
        <w:ind w:firstLineChars="150" w:firstLine="360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（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2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>）专业综合能力：重点考察考生本学科领域的基本理论及基础知识，以及从事本学科研究所需的基本素质和能力。</w:t>
      </w:r>
    </w:p>
    <w:p w:rsidR="009A2BE7" w:rsidRPr="00707C17" w:rsidRDefault="004E2D89" w:rsidP="002264C9">
      <w:pPr>
        <w:tabs>
          <w:tab w:val="left" w:pos="540"/>
        </w:tabs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>五</w:t>
      </w:r>
      <w:r w:rsidR="008A4730" w:rsidRPr="00707C17">
        <w:rPr>
          <w:rFonts w:ascii="Times New Roman" w:eastAsia="楷体" w:hAnsi="Times New Roman" w:cs="Times New Roman"/>
          <w:b/>
          <w:sz w:val="24"/>
          <w:szCs w:val="24"/>
        </w:rPr>
        <w:t>、</w:t>
      </w:r>
      <w:r w:rsidR="009A2BE7" w:rsidRPr="00707C17">
        <w:rPr>
          <w:rFonts w:ascii="Times New Roman" w:eastAsia="楷体" w:hAnsi="Times New Roman" w:cs="Times New Roman"/>
          <w:b/>
          <w:sz w:val="24"/>
          <w:szCs w:val="24"/>
        </w:rPr>
        <w:t>录取</w:t>
      </w:r>
    </w:p>
    <w:p w:rsidR="009A2BE7" w:rsidRPr="00707C17" w:rsidRDefault="009A2BE7" w:rsidP="002264C9">
      <w:pPr>
        <w:spacing w:line="360" w:lineRule="auto"/>
        <w:ind w:firstLineChars="225" w:firstLine="540"/>
        <w:rPr>
          <w:rFonts w:ascii="Times New Roman" w:eastAsia="楷体" w:hAnsi="Times New Roman" w:cs="Times New Roman"/>
          <w:sz w:val="24"/>
          <w:szCs w:val="28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复试总分</w:t>
      </w:r>
      <w:r w:rsidRPr="00707C17">
        <w:rPr>
          <w:rFonts w:ascii="Times New Roman" w:eastAsia="楷体" w:hAnsi="Times New Roman" w:cs="Times New Roman"/>
          <w:sz w:val="24"/>
          <w:szCs w:val="28"/>
        </w:rPr>
        <w:t>100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分（获得录取资格需</w:t>
      </w:r>
      <w:r w:rsidRPr="00707C17">
        <w:rPr>
          <w:rFonts w:ascii="Times New Roman" w:eastAsia="楷体" w:hAnsi="Times New Roman" w:cs="Times New Roman"/>
          <w:sz w:val="24"/>
          <w:szCs w:val="28"/>
        </w:rPr>
        <w:t>&gt;60</w:t>
      </w:r>
      <w:r w:rsidRPr="00707C17">
        <w:rPr>
          <w:rFonts w:ascii="Times New Roman" w:eastAsia="楷体" w:hAnsi="Times New Roman" w:cs="Times New Roman"/>
          <w:sz w:val="24"/>
          <w:szCs w:val="28"/>
        </w:rPr>
        <w:t>分）。初、复试成绩按照理学院统一公式计入总成绩。奖学金等级将根据理学院奖学金评定规则择优推荐。</w:t>
      </w:r>
    </w:p>
    <w:p w:rsidR="009A2BE7" w:rsidRPr="00707C17" w:rsidRDefault="009A2BE7" w:rsidP="009A2BE7">
      <w:pPr>
        <w:spacing w:line="500" w:lineRule="exact"/>
        <w:ind w:firstLineChars="250" w:firstLine="600"/>
        <w:rPr>
          <w:rFonts w:ascii="Times New Roman" w:eastAsia="楷体" w:hAnsi="Times New Roman" w:cs="Times New Roman"/>
          <w:color w:val="000000"/>
          <w:sz w:val="24"/>
        </w:rPr>
      </w:pPr>
      <w:r w:rsidRPr="00707C17">
        <w:rPr>
          <w:rFonts w:ascii="Times New Roman" w:eastAsia="楷体" w:hAnsi="Times New Roman" w:cs="Times New Roman"/>
          <w:sz w:val="24"/>
          <w:szCs w:val="28"/>
        </w:rPr>
        <w:t>拟录取的考生尽快联系导师并初步确定意向。建议提供个人简介、志趣和研究意向和将来的打算）。</w:t>
      </w:r>
      <w:r w:rsidR="002264C9" w:rsidRPr="00707C17">
        <w:rPr>
          <w:rFonts w:ascii="Times New Roman" w:eastAsia="楷体" w:hAnsi="Times New Roman" w:cs="Times New Roman"/>
          <w:kern w:val="0"/>
          <w:sz w:val="24"/>
          <w:szCs w:val="24"/>
        </w:rPr>
        <w:t>双向选择表：</w:t>
      </w:r>
      <w:r w:rsidR="006C172E">
        <w:rPr>
          <w:rFonts w:ascii="Times New Roman" w:eastAsia="楷体" w:hAnsi="Times New Roman" w:cs="Times New Roman" w:hint="eastAsia"/>
          <w:kern w:val="0"/>
          <w:sz w:val="24"/>
          <w:szCs w:val="24"/>
        </w:rPr>
        <w:t>4</w:t>
      </w:r>
      <w:r w:rsidR="002264C9" w:rsidRPr="00707C17">
        <w:rPr>
          <w:rFonts w:ascii="Times New Roman" w:eastAsia="楷体" w:hAnsi="Times New Roman" w:cs="Times New Roman"/>
          <w:kern w:val="0"/>
          <w:sz w:val="24"/>
          <w:szCs w:val="24"/>
        </w:rPr>
        <w:t>月</w:t>
      </w:r>
      <w:r w:rsidR="006C172E">
        <w:rPr>
          <w:rFonts w:ascii="Times New Roman" w:eastAsia="楷体" w:hAnsi="Times New Roman" w:cs="Times New Roman" w:hint="eastAsia"/>
          <w:kern w:val="0"/>
          <w:sz w:val="24"/>
          <w:szCs w:val="24"/>
        </w:rPr>
        <w:t>1</w:t>
      </w:r>
      <w:r w:rsidR="002264C9" w:rsidRPr="00707C17">
        <w:rPr>
          <w:rFonts w:ascii="Times New Roman" w:eastAsia="楷体" w:hAnsi="Times New Roman" w:cs="Times New Roman"/>
          <w:kern w:val="0"/>
          <w:sz w:val="24"/>
          <w:szCs w:val="24"/>
        </w:rPr>
        <w:t>日提交双向选择表（必须有导师签字方可列入拟录取名单）。</w:t>
      </w:r>
    </w:p>
    <w:p w:rsidR="009A2BE7" w:rsidRPr="00707C17" w:rsidRDefault="009A2BE7" w:rsidP="00293302">
      <w:pPr>
        <w:spacing w:line="500" w:lineRule="exact"/>
        <w:rPr>
          <w:rFonts w:ascii="Times New Roman" w:eastAsia="楷体" w:hAnsi="Times New Roman" w:cs="Times New Roman"/>
          <w:b/>
          <w:sz w:val="24"/>
          <w:szCs w:val="24"/>
        </w:rPr>
      </w:pPr>
      <w:r w:rsidRPr="00707C17">
        <w:rPr>
          <w:rFonts w:ascii="Times New Roman" w:eastAsia="楷体" w:hAnsi="Times New Roman" w:cs="Times New Roman"/>
          <w:color w:val="000000"/>
          <w:sz w:val="24"/>
        </w:rPr>
        <w:t>咨询电话：陈老师</w:t>
      </w:r>
      <w:r w:rsidRPr="00707C17">
        <w:rPr>
          <w:rFonts w:ascii="Times New Roman" w:eastAsia="楷体" w:hAnsi="Times New Roman" w:cs="Times New Roman"/>
          <w:color w:val="000000"/>
          <w:sz w:val="24"/>
        </w:rPr>
        <w:t xml:space="preserve">027-87651820, </w:t>
      </w:r>
      <w:r w:rsidRPr="00707C17">
        <w:rPr>
          <w:rFonts w:ascii="Times New Roman" w:eastAsia="楷体" w:hAnsi="Times New Roman" w:cs="Times New Roman"/>
          <w:sz w:val="24"/>
        </w:rPr>
        <w:t>17786453319</w:t>
      </w:r>
    </w:p>
    <w:sectPr w:rsidR="009A2BE7" w:rsidRPr="00707C17" w:rsidSect="004B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2F4" w:rsidRDefault="004A02F4" w:rsidP="00416949">
      <w:r>
        <w:separator/>
      </w:r>
    </w:p>
  </w:endnote>
  <w:endnote w:type="continuationSeparator" w:id="0">
    <w:p w:rsidR="004A02F4" w:rsidRDefault="004A02F4" w:rsidP="0041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2F4" w:rsidRDefault="004A02F4" w:rsidP="00416949">
      <w:r>
        <w:separator/>
      </w:r>
    </w:p>
  </w:footnote>
  <w:footnote w:type="continuationSeparator" w:id="0">
    <w:p w:rsidR="004A02F4" w:rsidRDefault="004A02F4" w:rsidP="00416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7A7C"/>
    <w:multiLevelType w:val="hybridMultilevel"/>
    <w:tmpl w:val="14E4D1C6"/>
    <w:lvl w:ilvl="0" w:tplc="C9A8A8DC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83C1A"/>
    <w:multiLevelType w:val="hybridMultilevel"/>
    <w:tmpl w:val="1A5A712A"/>
    <w:lvl w:ilvl="0" w:tplc="D23A8970">
      <w:start w:val="8"/>
      <w:numFmt w:val="japaneseCounting"/>
      <w:lvlText w:val="%1、"/>
      <w:lvlJc w:val="left"/>
      <w:pPr>
        <w:ind w:left="570" w:hanging="570"/>
      </w:pPr>
      <w:rPr>
        <w:rFonts w:hAnsi="微软雅黑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32012"/>
    <w:multiLevelType w:val="hybridMultilevel"/>
    <w:tmpl w:val="28FE1656"/>
    <w:lvl w:ilvl="0" w:tplc="E6A251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D83375"/>
    <w:multiLevelType w:val="hybridMultilevel"/>
    <w:tmpl w:val="38847490"/>
    <w:lvl w:ilvl="0" w:tplc="D074733C">
      <w:start w:val="3"/>
      <w:numFmt w:val="decimal"/>
      <w:lvlText w:val="%1、"/>
      <w:lvlJc w:val="left"/>
      <w:pPr>
        <w:ind w:left="360" w:hanging="360"/>
      </w:pPr>
      <w:rPr>
        <w:rFonts w:ascii="黑体"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D95F0C"/>
    <w:multiLevelType w:val="hybridMultilevel"/>
    <w:tmpl w:val="9C781B84"/>
    <w:lvl w:ilvl="0" w:tplc="7B40CD10">
      <w:start w:val="9"/>
      <w:numFmt w:val="japaneseCounting"/>
      <w:lvlText w:val="%1、"/>
      <w:lvlJc w:val="left"/>
      <w:pPr>
        <w:ind w:left="570" w:hanging="570"/>
      </w:pPr>
      <w:rPr>
        <w:rFonts w:hAnsi="微软雅黑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C1186C"/>
    <w:multiLevelType w:val="hybridMultilevel"/>
    <w:tmpl w:val="92F65988"/>
    <w:lvl w:ilvl="0" w:tplc="CB868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383505D9"/>
    <w:multiLevelType w:val="hybridMultilevel"/>
    <w:tmpl w:val="A1607C7C"/>
    <w:lvl w:ilvl="0" w:tplc="17AEE7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88B796D"/>
    <w:multiLevelType w:val="hybridMultilevel"/>
    <w:tmpl w:val="D80E3EA4"/>
    <w:lvl w:ilvl="0" w:tplc="E968D95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6C6DBC"/>
    <w:multiLevelType w:val="hybridMultilevel"/>
    <w:tmpl w:val="F30EE0E4"/>
    <w:lvl w:ilvl="0" w:tplc="BF526278">
      <w:start w:val="1"/>
      <w:numFmt w:val="japaneseCounting"/>
      <w:lvlText w:val="%1、"/>
      <w:lvlJc w:val="left"/>
      <w:pPr>
        <w:ind w:left="720" w:hanging="720"/>
      </w:pPr>
      <w:rPr>
        <w:rFonts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750DB7"/>
    <w:multiLevelType w:val="hybridMultilevel"/>
    <w:tmpl w:val="A6AC99B2"/>
    <w:lvl w:ilvl="0" w:tplc="52A4D37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F0E20A"/>
    <w:multiLevelType w:val="singleLevel"/>
    <w:tmpl w:val="56F0E20A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11" w15:restartNumberingAfterBreak="0">
    <w:nsid w:val="56F0E29A"/>
    <w:multiLevelType w:val="singleLevel"/>
    <w:tmpl w:val="56F0E29A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12" w15:restartNumberingAfterBreak="0">
    <w:nsid w:val="58C96D37"/>
    <w:multiLevelType w:val="singleLevel"/>
    <w:tmpl w:val="58C96D37"/>
    <w:lvl w:ilvl="0">
      <w:start w:val="5"/>
      <w:numFmt w:val="decimal"/>
      <w:suff w:val="nothing"/>
      <w:lvlText w:val="%1."/>
      <w:lvlJc w:val="left"/>
    </w:lvl>
  </w:abstractNum>
  <w:abstractNum w:abstractNumId="13" w15:restartNumberingAfterBreak="0">
    <w:nsid w:val="6B5F6EB5"/>
    <w:multiLevelType w:val="hybridMultilevel"/>
    <w:tmpl w:val="1B724E6E"/>
    <w:lvl w:ilvl="0" w:tplc="CD7482DE">
      <w:start w:val="1"/>
      <w:numFmt w:val="decimal"/>
      <w:lvlText w:val="%1."/>
      <w:lvlJc w:val="left"/>
      <w:pPr>
        <w:ind w:left="126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6B7D5B91"/>
    <w:multiLevelType w:val="hybridMultilevel"/>
    <w:tmpl w:val="723CFF84"/>
    <w:lvl w:ilvl="0" w:tplc="32C62324">
      <w:start w:val="1"/>
      <w:numFmt w:val="japaneseCounting"/>
      <w:lvlText w:val="%1、"/>
      <w:lvlJc w:val="left"/>
      <w:pPr>
        <w:ind w:left="1200" w:hanging="720"/>
      </w:pPr>
      <w:rPr>
        <w:rFonts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6C85699D"/>
    <w:multiLevelType w:val="hybridMultilevel"/>
    <w:tmpl w:val="740C6016"/>
    <w:lvl w:ilvl="0" w:tplc="B948B586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6" w15:restartNumberingAfterBreak="0">
    <w:nsid w:val="70466DA2"/>
    <w:multiLevelType w:val="hybridMultilevel"/>
    <w:tmpl w:val="F20C46EA"/>
    <w:lvl w:ilvl="0" w:tplc="B00688F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ACE7125"/>
    <w:multiLevelType w:val="hybridMultilevel"/>
    <w:tmpl w:val="FC028790"/>
    <w:lvl w:ilvl="0" w:tplc="BDC6031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F106618"/>
    <w:multiLevelType w:val="hybridMultilevel"/>
    <w:tmpl w:val="9F0AE71A"/>
    <w:lvl w:ilvl="0" w:tplc="2472A9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1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4"/>
  </w:num>
  <w:num w:numId="13">
    <w:abstractNumId w:val="8"/>
  </w:num>
  <w:num w:numId="14">
    <w:abstractNumId w:val="12"/>
  </w:num>
  <w:num w:numId="15">
    <w:abstractNumId w:val="4"/>
  </w:num>
  <w:num w:numId="16">
    <w:abstractNumId w:val="11"/>
    <w:lvlOverride w:ilvl="0">
      <w:startOverride w:val="2"/>
    </w:lvlOverride>
  </w:num>
  <w:num w:numId="17">
    <w:abstractNumId w:val="10"/>
    <w:lvlOverride w:ilvl="0">
      <w:startOverride w:val="1"/>
    </w:lvlOverride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48"/>
    <w:rsid w:val="00004649"/>
    <w:rsid w:val="00007EA4"/>
    <w:rsid w:val="0001469B"/>
    <w:rsid w:val="00020A90"/>
    <w:rsid w:val="00022DA5"/>
    <w:rsid w:val="0003076E"/>
    <w:rsid w:val="00054E22"/>
    <w:rsid w:val="000622CC"/>
    <w:rsid w:val="00071EF7"/>
    <w:rsid w:val="00092232"/>
    <w:rsid w:val="000A6ED0"/>
    <w:rsid w:val="000B3B15"/>
    <w:rsid w:val="000C4A5B"/>
    <w:rsid w:val="000E1DD2"/>
    <w:rsid w:val="000F02CE"/>
    <w:rsid w:val="0010099E"/>
    <w:rsid w:val="0011383E"/>
    <w:rsid w:val="00132160"/>
    <w:rsid w:val="0015277D"/>
    <w:rsid w:val="0015420F"/>
    <w:rsid w:val="00161BF1"/>
    <w:rsid w:val="00164ED9"/>
    <w:rsid w:val="00165C3C"/>
    <w:rsid w:val="00186247"/>
    <w:rsid w:val="00192DBC"/>
    <w:rsid w:val="001947BF"/>
    <w:rsid w:val="001A01A7"/>
    <w:rsid w:val="001A25CD"/>
    <w:rsid w:val="001B3018"/>
    <w:rsid w:val="002004BE"/>
    <w:rsid w:val="00211519"/>
    <w:rsid w:val="002264C9"/>
    <w:rsid w:val="002318D7"/>
    <w:rsid w:val="00232321"/>
    <w:rsid w:val="00235552"/>
    <w:rsid w:val="00240F7D"/>
    <w:rsid w:val="0025142E"/>
    <w:rsid w:val="00251F97"/>
    <w:rsid w:val="002534DD"/>
    <w:rsid w:val="002572B3"/>
    <w:rsid w:val="00270EA9"/>
    <w:rsid w:val="002779DA"/>
    <w:rsid w:val="00281177"/>
    <w:rsid w:val="00293302"/>
    <w:rsid w:val="002964E0"/>
    <w:rsid w:val="002A6CDC"/>
    <w:rsid w:val="002B0A5E"/>
    <w:rsid w:val="002B3BE4"/>
    <w:rsid w:val="002C0D9E"/>
    <w:rsid w:val="002C553A"/>
    <w:rsid w:val="003074D1"/>
    <w:rsid w:val="003231EB"/>
    <w:rsid w:val="0032673C"/>
    <w:rsid w:val="0032687E"/>
    <w:rsid w:val="00331A55"/>
    <w:rsid w:val="00341DF5"/>
    <w:rsid w:val="0036020C"/>
    <w:rsid w:val="00365A99"/>
    <w:rsid w:val="00384FEA"/>
    <w:rsid w:val="003B0F4E"/>
    <w:rsid w:val="003F0073"/>
    <w:rsid w:val="003F3432"/>
    <w:rsid w:val="003F7D8D"/>
    <w:rsid w:val="00401F78"/>
    <w:rsid w:val="0040400D"/>
    <w:rsid w:val="00410009"/>
    <w:rsid w:val="004143F5"/>
    <w:rsid w:val="00416949"/>
    <w:rsid w:val="004269BC"/>
    <w:rsid w:val="004275B5"/>
    <w:rsid w:val="0043437D"/>
    <w:rsid w:val="004417DD"/>
    <w:rsid w:val="0046329C"/>
    <w:rsid w:val="00484DA9"/>
    <w:rsid w:val="004917C3"/>
    <w:rsid w:val="004A02F4"/>
    <w:rsid w:val="004A0B72"/>
    <w:rsid w:val="004B0E0E"/>
    <w:rsid w:val="004C7461"/>
    <w:rsid w:val="004D4684"/>
    <w:rsid w:val="004E2D89"/>
    <w:rsid w:val="004E4427"/>
    <w:rsid w:val="005062AF"/>
    <w:rsid w:val="005106B1"/>
    <w:rsid w:val="00513A22"/>
    <w:rsid w:val="0052057B"/>
    <w:rsid w:val="005232CA"/>
    <w:rsid w:val="00541FC5"/>
    <w:rsid w:val="005443C1"/>
    <w:rsid w:val="005461C4"/>
    <w:rsid w:val="005509C6"/>
    <w:rsid w:val="005547FF"/>
    <w:rsid w:val="00557795"/>
    <w:rsid w:val="00570F6D"/>
    <w:rsid w:val="00575FD7"/>
    <w:rsid w:val="005A28E0"/>
    <w:rsid w:val="005C6A74"/>
    <w:rsid w:val="005C757D"/>
    <w:rsid w:val="005E0DCD"/>
    <w:rsid w:val="005F1FC9"/>
    <w:rsid w:val="006037D9"/>
    <w:rsid w:val="0060389B"/>
    <w:rsid w:val="00605DE9"/>
    <w:rsid w:val="00622F69"/>
    <w:rsid w:val="00635AAF"/>
    <w:rsid w:val="00637B97"/>
    <w:rsid w:val="00642E49"/>
    <w:rsid w:val="00645D2D"/>
    <w:rsid w:val="00670BF3"/>
    <w:rsid w:val="00676FA0"/>
    <w:rsid w:val="006944E4"/>
    <w:rsid w:val="006B6AC5"/>
    <w:rsid w:val="006C172E"/>
    <w:rsid w:val="006C4E74"/>
    <w:rsid w:val="006D37BB"/>
    <w:rsid w:val="006D4242"/>
    <w:rsid w:val="006F5E93"/>
    <w:rsid w:val="00705D78"/>
    <w:rsid w:val="00707C17"/>
    <w:rsid w:val="00712D08"/>
    <w:rsid w:val="00713E49"/>
    <w:rsid w:val="00714161"/>
    <w:rsid w:val="00721067"/>
    <w:rsid w:val="007369AC"/>
    <w:rsid w:val="007756DE"/>
    <w:rsid w:val="007804EA"/>
    <w:rsid w:val="00781D57"/>
    <w:rsid w:val="00786076"/>
    <w:rsid w:val="00787BC9"/>
    <w:rsid w:val="00797BE8"/>
    <w:rsid w:val="007A7F79"/>
    <w:rsid w:val="007B293F"/>
    <w:rsid w:val="007B5051"/>
    <w:rsid w:val="007E68E7"/>
    <w:rsid w:val="007F1DF4"/>
    <w:rsid w:val="0081240B"/>
    <w:rsid w:val="00834746"/>
    <w:rsid w:val="00835124"/>
    <w:rsid w:val="00837DF6"/>
    <w:rsid w:val="008666BC"/>
    <w:rsid w:val="008A2061"/>
    <w:rsid w:val="008A4730"/>
    <w:rsid w:val="008C0756"/>
    <w:rsid w:val="008C3DF2"/>
    <w:rsid w:val="008D5096"/>
    <w:rsid w:val="008D72C0"/>
    <w:rsid w:val="008E4C53"/>
    <w:rsid w:val="00912BD1"/>
    <w:rsid w:val="0092787D"/>
    <w:rsid w:val="00944B5D"/>
    <w:rsid w:val="00946B92"/>
    <w:rsid w:val="00955383"/>
    <w:rsid w:val="00993C9D"/>
    <w:rsid w:val="009A1032"/>
    <w:rsid w:val="009A2BE7"/>
    <w:rsid w:val="009B0DD8"/>
    <w:rsid w:val="009C4274"/>
    <w:rsid w:val="009C635E"/>
    <w:rsid w:val="009D4935"/>
    <w:rsid w:val="009D4CBB"/>
    <w:rsid w:val="009E1972"/>
    <w:rsid w:val="00A53B85"/>
    <w:rsid w:val="00A54923"/>
    <w:rsid w:val="00A54ED6"/>
    <w:rsid w:val="00A732EB"/>
    <w:rsid w:val="00AA23A7"/>
    <w:rsid w:val="00AC3BBE"/>
    <w:rsid w:val="00AD2505"/>
    <w:rsid w:val="00AD6CC0"/>
    <w:rsid w:val="00B02BB8"/>
    <w:rsid w:val="00B310C4"/>
    <w:rsid w:val="00B36FC0"/>
    <w:rsid w:val="00B43F2A"/>
    <w:rsid w:val="00B51945"/>
    <w:rsid w:val="00B579C0"/>
    <w:rsid w:val="00B81E16"/>
    <w:rsid w:val="00B95477"/>
    <w:rsid w:val="00BB217E"/>
    <w:rsid w:val="00BD38D9"/>
    <w:rsid w:val="00BE5590"/>
    <w:rsid w:val="00BF1DDF"/>
    <w:rsid w:val="00C129D1"/>
    <w:rsid w:val="00C27D95"/>
    <w:rsid w:val="00C37332"/>
    <w:rsid w:val="00C41F77"/>
    <w:rsid w:val="00C4270A"/>
    <w:rsid w:val="00C46C55"/>
    <w:rsid w:val="00C82EBB"/>
    <w:rsid w:val="00C86D25"/>
    <w:rsid w:val="00C91B51"/>
    <w:rsid w:val="00CC281A"/>
    <w:rsid w:val="00CC651D"/>
    <w:rsid w:val="00CD502E"/>
    <w:rsid w:val="00CF11F4"/>
    <w:rsid w:val="00CF17B5"/>
    <w:rsid w:val="00D10125"/>
    <w:rsid w:val="00D21D9F"/>
    <w:rsid w:val="00D3055F"/>
    <w:rsid w:val="00D416BC"/>
    <w:rsid w:val="00D56972"/>
    <w:rsid w:val="00D6666D"/>
    <w:rsid w:val="00DA62E9"/>
    <w:rsid w:val="00DB4933"/>
    <w:rsid w:val="00DC67A6"/>
    <w:rsid w:val="00DC7232"/>
    <w:rsid w:val="00DE1C4A"/>
    <w:rsid w:val="00DE3390"/>
    <w:rsid w:val="00DF7B3B"/>
    <w:rsid w:val="00E02CC4"/>
    <w:rsid w:val="00E12B56"/>
    <w:rsid w:val="00E17058"/>
    <w:rsid w:val="00E2598B"/>
    <w:rsid w:val="00E37B13"/>
    <w:rsid w:val="00E423AC"/>
    <w:rsid w:val="00E60082"/>
    <w:rsid w:val="00E60E92"/>
    <w:rsid w:val="00E80985"/>
    <w:rsid w:val="00E82F57"/>
    <w:rsid w:val="00E85CB5"/>
    <w:rsid w:val="00E96A5F"/>
    <w:rsid w:val="00EA3185"/>
    <w:rsid w:val="00EA6810"/>
    <w:rsid w:val="00EC3BC6"/>
    <w:rsid w:val="00EC551C"/>
    <w:rsid w:val="00ED388A"/>
    <w:rsid w:val="00F34E76"/>
    <w:rsid w:val="00F46848"/>
    <w:rsid w:val="00F64328"/>
    <w:rsid w:val="00F643A0"/>
    <w:rsid w:val="00FB5D0A"/>
    <w:rsid w:val="00FD41E8"/>
    <w:rsid w:val="00FE6D7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B2A480-D63E-4BB1-B196-D8A3B20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85C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48"/>
    <w:pPr>
      <w:ind w:firstLineChars="200" w:firstLine="420"/>
    </w:pPr>
  </w:style>
  <w:style w:type="table" w:styleId="a4">
    <w:name w:val="Table Grid"/>
    <w:basedOn w:val="a1"/>
    <w:rsid w:val="009B0D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32673C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32673C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2673C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416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416949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16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16949"/>
    <w:rPr>
      <w:sz w:val="18"/>
      <w:szCs w:val="18"/>
    </w:rPr>
  </w:style>
  <w:style w:type="paragraph" w:styleId="a9">
    <w:name w:val="Normal (Web)"/>
    <w:basedOn w:val="a"/>
    <w:uiPriority w:val="99"/>
    <w:unhideWhenUsed/>
    <w:rsid w:val="008D72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3F0073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3F0073"/>
  </w:style>
  <w:style w:type="character" w:customStyle="1" w:styleId="1Char">
    <w:name w:val="标题 1 Char"/>
    <w:basedOn w:val="a0"/>
    <w:link w:val="1"/>
    <w:uiPriority w:val="9"/>
    <w:rsid w:val="00E85CB5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unhideWhenUsed/>
    <w:rsid w:val="00365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510">
              <w:marLeft w:val="0"/>
              <w:marRight w:val="0"/>
              <w:marTop w:val="15"/>
              <w:marBottom w:val="0"/>
              <w:divBdr>
                <w:top w:val="single" w:sz="6" w:space="8" w:color="4EA5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3744">
                  <w:marLeft w:val="0"/>
                  <w:marRight w:val="0"/>
                  <w:marTop w:val="0"/>
                  <w:marBottom w:val="0"/>
                  <w:divBdr>
                    <w:top w:val="single" w:sz="6" w:space="0" w:color="9F9F9F"/>
                    <w:left w:val="single" w:sz="6" w:space="0" w:color="9F9F9F"/>
                    <w:bottom w:val="single" w:sz="6" w:space="0" w:color="9F9F9F"/>
                    <w:right w:val="single" w:sz="6" w:space="0" w:color="9F9F9F"/>
                  </w:divBdr>
                  <w:divsChild>
                    <w:div w:id="115475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78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9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63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9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6136">
                  <w:marLeft w:val="0"/>
                  <w:marRight w:val="0"/>
                  <w:marTop w:val="0"/>
                  <w:marBottom w:val="0"/>
                  <w:divBdr>
                    <w:top w:val="single" w:sz="6" w:space="0" w:color="9F9F9F"/>
                    <w:left w:val="single" w:sz="6" w:space="0" w:color="9F9F9F"/>
                    <w:bottom w:val="single" w:sz="6" w:space="0" w:color="9F9F9F"/>
                    <w:right w:val="single" w:sz="6" w:space="0" w:color="9F9F9F"/>
                  </w:divBdr>
                  <w:divsChild>
                    <w:div w:id="8897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.whut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117E-69BF-40B0-9F2A-6568B7E4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880</Words>
  <Characters>5020</Characters>
  <Application>Microsoft Office Word</Application>
  <DocSecurity>0</DocSecurity>
  <Lines>41</Lines>
  <Paragraphs>11</Paragraphs>
  <ScaleCrop>false</ScaleCrop>
  <Company>Sky123.Org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AutoBVT</cp:lastModifiedBy>
  <cp:revision>9</cp:revision>
  <cp:lastPrinted>2017-03-19T07:41:00Z</cp:lastPrinted>
  <dcterms:created xsi:type="dcterms:W3CDTF">2018-03-23T10:04:00Z</dcterms:created>
  <dcterms:modified xsi:type="dcterms:W3CDTF">2018-03-23T10:47:00Z</dcterms:modified>
</cp:coreProperties>
</file>